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7414"/>
      </w:tblGrid>
      <w:tr w:rsidR="00E5205D" w:rsidRPr="004D00CF" w14:paraId="1AF00C7B" w14:textId="77777777">
        <w:trPr>
          <w:trHeight w:hRule="exact" w:val="1274"/>
        </w:trPr>
        <w:tc>
          <w:tcPr>
            <w:tcW w:w="3206" w:type="dxa"/>
          </w:tcPr>
          <w:p w14:paraId="1F6F0781" w14:textId="77777777" w:rsidR="00E5205D" w:rsidRPr="004D00CF" w:rsidRDefault="00B81AAE">
            <w:pPr>
              <w:spacing w:before="7"/>
              <w:jc w:val="center"/>
              <w:textAlignment w:val="baseline"/>
              <w:rPr>
                <w:rFonts w:ascii="Arial" w:hAnsi="Arial" w:cs="Arial"/>
              </w:rPr>
            </w:pPr>
            <w:bookmarkStart w:id="0" w:name="_GoBack"/>
            <w:r w:rsidRPr="004D00CF">
              <w:rPr>
                <w:rFonts w:ascii="Arial" w:hAnsi="Arial" w:cs="Arial"/>
                <w:noProof/>
              </w:rPr>
              <w:drawing>
                <wp:inline distT="0" distB="0" distL="0" distR="0" wp14:anchorId="4BB1678D" wp14:editId="6FDE6649">
                  <wp:extent cx="2035810" cy="80454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414" w:type="dxa"/>
          </w:tcPr>
          <w:p w14:paraId="017FB283" w14:textId="77777777" w:rsidR="00E5205D" w:rsidRPr="004D00CF" w:rsidRDefault="00B81AAE">
            <w:pPr>
              <w:spacing w:before="279" w:after="154" w:line="418" w:lineRule="exact"/>
              <w:ind w:left="1728" w:hanging="576"/>
              <w:textAlignment w:val="baseline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SHORT TERM LET (STL) LICENSING </w:t>
            </w:r>
            <w:r w:rsidRPr="004D00CF"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FIRE SAFETY CHECKLIST</w:t>
            </w:r>
          </w:p>
        </w:tc>
      </w:tr>
    </w:tbl>
    <w:p w14:paraId="061B89B4" w14:textId="77777777" w:rsidR="00E5205D" w:rsidRPr="004D00CF" w:rsidRDefault="00E5205D">
      <w:pPr>
        <w:spacing w:after="772" w:line="20" w:lineRule="exact"/>
        <w:rPr>
          <w:rFonts w:ascii="Arial" w:hAnsi="Arial" w:cs="Arial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346"/>
        <w:gridCol w:w="278"/>
        <w:gridCol w:w="144"/>
        <w:gridCol w:w="994"/>
        <w:gridCol w:w="2366"/>
        <w:gridCol w:w="1690"/>
        <w:gridCol w:w="197"/>
        <w:gridCol w:w="1133"/>
        <w:gridCol w:w="710"/>
        <w:gridCol w:w="782"/>
        <w:gridCol w:w="793"/>
      </w:tblGrid>
      <w:tr w:rsidR="00E5205D" w:rsidRPr="004D00CF" w14:paraId="723277E1" w14:textId="77777777">
        <w:trPr>
          <w:trHeight w:hRule="exact" w:val="341"/>
        </w:trPr>
        <w:tc>
          <w:tcPr>
            <w:tcW w:w="11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7E7426" w14:textId="77777777" w:rsidR="00E5205D" w:rsidRPr="004D00CF" w:rsidRDefault="00B81AAE">
            <w:pPr>
              <w:spacing w:before="34" w:after="688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Address</w:t>
            </w:r>
          </w:p>
        </w:tc>
        <w:tc>
          <w:tcPr>
            <w:tcW w:w="943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ACF60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AD6E57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D6E57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AD6E57" w:rsidRPr="004D00CF">
              <w:rPr>
                <w:rFonts w:ascii="Arial" w:eastAsia="Arial" w:hAnsi="Arial" w:cs="Arial"/>
                <w:color w:val="000000"/>
              </w:rPr>
            </w:r>
            <w:r w:rsidR="00AD6E57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color w:val="000000"/>
              </w:rPr>
              <w:fldChar w:fldCharType="end"/>
            </w:r>
            <w:bookmarkEnd w:id="1"/>
          </w:p>
        </w:tc>
      </w:tr>
      <w:tr w:rsidR="00E5205D" w:rsidRPr="004D00CF" w14:paraId="07C66826" w14:textId="77777777">
        <w:trPr>
          <w:trHeight w:hRule="exact" w:val="321"/>
        </w:trPr>
        <w:tc>
          <w:tcPr>
            <w:tcW w:w="11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2DE30F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943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C74B8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284706A2" w14:textId="77777777">
        <w:trPr>
          <w:trHeight w:hRule="exact" w:val="327"/>
        </w:trPr>
        <w:tc>
          <w:tcPr>
            <w:tcW w:w="11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64136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58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0926D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E4953" w14:textId="77777777" w:rsidR="00E5205D" w:rsidRPr="004D00CF" w:rsidRDefault="00B81AAE">
            <w:pPr>
              <w:spacing w:before="49" w:after="11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Postcode</w:t>
            </w:r>
          </w:p>
        </w:tc>
        <w:tc>
          <w:tcPr>
            <w:tcW w:w="22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B3F2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31CFBE4C" w14:textId="77777777">
        <w:trPr>
          <w:trHeight w:hRule="exact" w:val="326"/>
        </w:trPr>
        <w:tc>
          <w:tcPr>
            <w:tcW w:w="1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645C6" w14:textId="77777777" w:rsidR="00E5205D" w:rsidRPr="004D00CF" w:rsidRDefault="00B81AAE">
            <w:pPr>
              <w:spacing w:before="48" w:after="17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Dutyholder</w:t>
            </w:r>
          </w:p>
        </w:tc>
        <w:tc>
          <w:tcPr>
            <w:tcW w:w="37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F9D5E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4C9DB" w14:textId="77777777" w:rsidR="00E5205D" w:rsidRPr="004D00CF" w:rsidRDefault="00B81AAE">
            <w:pPr>
              <w:spacing w:before="48" w:after="17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Contact Tel No</w:t>
            </w:r>
          </w:p>
        </w:tc>
        <w:tc>
          <w:tcPr>
            <w:tcW w:w="34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0C4EE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22880D54" w14:textId="77777777">
        <w:trPr>
          <w:trHeight w:hRule="exact" w:val="427"/>
        </w:trPr>
        <w:tc>
          <w:tcPr>
            <w:tcW w:w="17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4294D" w14:textId="77777777" w:rsidR="00E5205D" w:rsidRPr="004D00CF" w:rsidRDefault="00B81AAE">
            <w:pPr>
              <w:spacing w:before="101" w:after="70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Contact Email</w:t>
            </w:r>
          </w:p>
        </w:tc>
        <w:tc>
          <w:tcPr>
            <w:tcW w:w="88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13195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6157A41F" w14:textId="77777777">
        <w:trPr>
          <w:trHeight w:hRule="exact" w:val="428"/>
        </w:trPr>
        <w:tc>
          <w:tcPr>
            <w:tcW w:w="2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40E14" w14:textId="77777777" w:rsidR="00E5205D" w:rsidRPr="004D00CF" w:rsidRDefault="00B81AAE">
            <w:pPr>
              <w:spacing w:before="97" w:after="79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Premises STL Reference</w:t>
            </w:r>
          </w:p>
        </w:tc>
        <w:tc>
          <w:tcPr>
            <w:tcW w:w="76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D08CD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32D71A1D" w14:textId="77777777">
        <w:trPr>
          <w:trHeight w:hRule="exact" w:val="316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7A4018A4" w14:textId="77777777" w:rsidR="00E5205D" w:rsidRPr="004D00CF" w:rsidRDefault="00B81AAE">
            <w:pPr>
              <w:tabs>
                <w:tab w:val="left" w:pos="4464"/>
              </w:tabs>
              <w:spacing w:before="86" w:line="216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Section A:</w:t>
            </w:r>
            <w:r w:rsidRPr="004D00CF">
              <w:rPr>
                <w:rFonts w:ascii="Arial" w:eastAsia="Arial" w:hAnsi="Arial" w:cs="Arial"/>
                <w:b/>
                <w:color w:val="000000"/>
              </w:rPr>
              <w:tab/>
              <w:t>Premises Profile</w:t>
            </w:r>
          </w:p>
        </w:tc>
        <w:tc>
          <w:tcPr>
            <w:tcW w:w="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07FE548D" w14:textId="77777777" w:rsidR="00E5205D" w:rsidRPr="004D00CF" w:rsidRDefault="00B81AAE">
            <w:pPr>
              <w:spacing w:before="86" w:after="50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42FE5A32" w14:textId="77777777" w:rsidR="00E5205D" w:rsidRPr="004D00CF" w:rsidRDefault="00B81AAE">
            <w:pPr>
              <w:spacing w:before="86" w:after="50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E5205D" w:rsidRPr="004D00CF" w14:paraId="109ECC5A" w14:textId="77777777">
        <w:trPr>
          <w:trHeight w:hRule="exact" w:val="82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01119E3C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1BF01327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641B9137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</w:tr>
      <w:tr w:rsidR="00E5205D" w:rsidRPr="004D00CF" w14:paraId="1EE1E0A1" w14:textId="77777777" w:rsidTr="00AD6E57">
        <w:trPr>
          <w:trHeight w:hRule="exact" w:val="768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371260ED" w14:textId="6900E352" w:rsidR="00E5205D" w:rsidRPr="004D00CF" w:rsidRDefault="00156165" w:rsidP="00CF6226">
            <w:pPr>
              <w:spacing w:after="233" w:line="254" w:lineRule="exact"/>
              <w:ind w:left="108" w:right="241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 xml:space="preserve">Is the maximum occupancy of the premises for 10 persons or less 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>(including children)</w:t>
            </w:r>
            <w:r w:rsidR="00CF6226">
              <w:rPr>
                <w:rFonts w:ascii="Arial" w:eastAsia="Arial" w:hAnsi="Arial" w:cs="Arial"/>
                <w:color w:val="000000"/>
              </w:rPr>
              <w:t>; or Is the premises being used for home sharing for 8 guests or less (including children)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>?</w:t>
            </w:r>
          </w:p>
        </w:tc>
        <w:sdt>
          <w:sdtPr>
            <w:rPr>
              <w:rFonts w:ascii="Arial" w:hAnsi="Arial" w:cs="Arial"/>
            </w:rPr>
            <w:id w:val="182161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571D41D5" w14:textId="01B31631" w:rsidR="00E5205D" w:rsidRPr="004D00CF" w:rsidRDefault="0097712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61227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18736B23" w14:textId="6439F5B3" w:rsidR="00E5205D" w:rsidRPr="004D00CF" w:rsidRDefault="0097712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265A96BF" w14:textId="77777777" w:rsidTr="00AD6E57">
        <w:trPr>
          <w:trHeight w:hRule="exact" w:val="768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2CA27219" w14:textId="77777777" w:rsidR="00E5205D" w:rsidRPr="004D00CF" w:rsidRDefault="00156165">
            <w:pPr>
              <w:spacing w:after="232" w:line="254" w:lineRule="exact"/>
              <w:ind w:left="108" w:right="180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proofErr w:type="gramStart"/>
            <w:r w:rsidRPr="004D00CF">
              <w:rPr>
                <w:rFonts w:ascii="Arial" w:eastAsia="Arial" w:hAnsi="Arial" w:cs="Arial"/>
                <w:color w:val="000000"/>
              </w:rPr>
              <w:t>Does</w:t>
            </w:r>
            <w:proofErr w:type="gramEnd"/>
            <w:r w:rsidRPr="004D00CF">
              <w:rPr>
                <w:rFonts w:ascii="Arial" w:eastAsia="Arial" w:hAnsi="Arial" w:cs="Arial"/>
                <w:color w:val="000000"/>
              </w:rPr>
              <w:t xml:space="preserve"> the premises have an escape route from each short term let bedroom via a hall and/or stair to at least one final exit door (which has direct access to the outside)?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42457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6EFFE5D9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52030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6A219B9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1BA063F9" w14:textId="77777777" w:rsidTr="00AD6E57">
        <w:trPr>
          <w:trHeight w:hRule="exact" w:val="518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7C55DB46" w14:textId="77777777" w:rsidR="00E5205D" w:rsidRPr="004D00CF" w:rsidRDefault="00B81AAE">
            <w:pPr>
              <w:spacing w:after="238" w:line="254" w:lineRule="exact"/>
              <w:ind w:left="9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Does the premises have letting accommodation on the ground and/or first floor only?</w:t>
            </w:r>
          </w:p>
        </w:tc>
        <w:sdt>
          <w:sdtPr>
            <w:rPr>
              <w:rFonts w:ascii="Arial" w:hAnsi="Arial" w:cs="Arial"/>
            </w:rPr>
            <w:id w:val="76227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04CA0DFC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72491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5687324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5DD697E" w14:textId="77777777" w:rsidTr="00AD6E57">
        <w:trPr>
          <w:trHeight w:hRule="exact" w:val="514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7328184D" w14:textId="77777777" w:rsidR="00E5205D" w:rsidRPr="004D00CF" w:rsidRDefault="00156165">
            <w:pPr>
              <w:spacing w:after="239" w:line="254" w:lineRule="exact"/>
              <w:ind w:left="9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 xml:space="preserve">Is the 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>premises storey areas less than 200 m</w:t>
            </w:r>
            <w:r w:rsidR="00B81AAE" w:rsidRPr="004D00CF"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 xml:space="preserve"> internal floor space?</w:t>
            </w:r>
          </w:p>
        </w:tc>
        <w:sdt>
          <w:sdtPr>
            <w:rPr>
              <w:rFonts w:ascii="Arial" w:hAnsi="Arial" w:cs="Arial"/>
            </w:rPr>
            <w:id w:val="-188424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643941CC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82042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039E2AD2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647DBFE" w14:textId="77777777">
        <w:trPr>
          <w:trHeight w:hRule="exact" w:val="403"/>
        </w:trPr>
        <w:tc>
          <w:tcPr>
            <w:tcW w:w="105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4F13E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E5205D" w:rsidRPr="004D00CF" w14:paraId="451DA179" w14:textId="77777777">
        <w:trPr>
          <w:trHeight w:hRule="exact" w:val="322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3DCFA4DF" w14:textId="77777777" w:rsidR="00E5205D" w:rsidRPr="004D00CF" w:rsidRDefault="00B81AAE">
            <w:pPr>
              <w:spacing w:before="92" w:line="220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Section B:</w:t>
            </w:r>
          </w:p>
        </w:tc>
        <w:tc>
          <w:tcPr>
            <w:tcW w:w="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61F4D3C1" w14:textId="77777777" w:rsidR="00E5205D" w:rsidRPr="004D00CF" w:rsidRDefault="00B81AAE">
            <w:pPr>
              <w:spacing w:before="92" w:after="55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086C7DAA" w14:textId="77777777" w:rsidR="00E5205D" w:rsidRPr="004D00CF" w:rsidRDefault="00B81AAE">
            <w:pPr>
              <w:spacing w:before="92" w:after="55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E5205D" w:rsidRPr="004D00CF" w14:paraId="5CAC4B08" w14:textId="77777777">
        <w:trPr>
          <w:trHeight w:hRule="exact" w:val="91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1CC87A13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1FFD995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F4B092F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</w:tr>
      <w:tr w:rsidR="00E5205D" w:rsidRPr="004D00CF" w14:paraId="21B385FC" w14:textId="77777777" w:rsidTr="00AD6E57">
        <w:trPr>
          <w:trHeight w:hRule="exact" w:val="584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58C74E84" w14:textId="77777777" w:rsidR="00E5205D" w:rsidRPr="004D00CF" w:rsidRDefault="00977788">
            <w:pPr>
              <w:spacing w:before="89" w:after="60" w:line="254" w:lineRule="exact"/>
              <w:ind w:left="9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Have you carried out and recorded a Fire Safety Risk Assessment which is available for inspection?</w:t>
            </w:r>
          </w:p>
        </w:tc>
        <w:sdt>
          <w:sdtPr>
            <w:rPr>
              <w:rFonts w:ascii="Arial" w:hAnsi="Arial" w:cs="Arial"/>
            </w:rPr>
            <w:id w:val="-2379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711C0B4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26354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5BE956C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FB1E1D5" w14:textId="77777777" w:rsidTr="00AD6E57">
        <w:trPr>
          <w:trHeight w:hRule="exact" w:val="773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7F27DF06" w14:textId="77777777" w:rsidR="00E5205D" w:rsidRPr="004D00CF" w:rsidRDefault="00B81AAE">
            <w:pPr>
              <w:spacing w:after="242" w:line="254" w:lineRule="exact"/>
              <w:ind w:left="108" w:right="57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Has the Fire Safety Risk Assessment fully considered the diverse range of needs that guests may have in relation to fire safety?</w:t>
            </w:r>
          </w:p>
        </w:tc>
        <w:sdt>
          <w:sdtPr>
            <w:rPr>
              <w:rFonts w:ascii="Arial" w:hAnsi="Arial" w:cs="Arial"/>
            </w:rPr>
            <w:id w:val="50540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37A3D826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8631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23A80418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0B3447C" w14:textId="77777777" w:rsidTr="00AD6E57">
        <w:trPr>
          <w:trHeight w:hRule="exact" w:val="676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1B5C4" w14:textId="77777777" w:rsidR="00E5205D" w:rsidRPr="004D00CF" w:rsidRDefault="00B81AAE">
            <w:pPr>
              <w:spacing w:line="254" w:lineRule="exact"/>
              <w:ind w:left="72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Has the Fire Safety Risk Assessment been reviewed in the previous 12 months?</w:t>
            </w:r>
          </w:p>
          <w:p w14:paraId="1C17171E" w14:textId="77777777" w:rsidR="00E5205D" w:rsidRPr="004D00CF" w:rsidRDefault="00B81AAE">
            <w:pPr>
              <w:spacing w:after="201" w:line="205" w:lineRule="exact"/>
              <w:ind w:left="72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46177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CDE977D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42831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2667C17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2E62E71B" w14:textId="77777777" w:rsidTr="00AD6E57">
        <w:trPr>
          <w:trHeight w:hRule="exact" w:val="1023"/>
        </w:trPr>
        <w:tc>
          <w:tcPr>
            <w:tcW w:w="193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5749DA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37B8ECF7" w14:textId="77777777" w:rsidR="00E5205D" w:rsidRPr="004D00CF" w:rsidRDefault="00B81AAE" w:rsidP="006754BA">
            <w:pPr>
              <w:spacing w:line="254" w:lineRule="exact"/>
              <w:ind w:left="72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 xml:space="preserve">Have escape routes (fire 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 xml:space="preserve">resisting </w:t>
            </w:r>
            <w:r w:rsidRPr="004D00CF">
              <w:rPr>
                <w:rFonts w:ascii="Arial" w:eastAsia="Arial" w:hAnsi="Arial" w:cs="Arial"/>
                <w:color w:val="000000"/>
              </w:rPr>
              <w:t xml:space="preserve">construction and 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>self-closing fire doors where appropriate</w:t>
            </w:r>
            <w:r w:rsidRPr="004D00CF">
              <w:rPr>
                <w:rFonts w:ascii="Arial" w:eastAsia="Arial" w:hAnsi="Arial" w:cs="Arial"/>
                <w:color w:val="000000"/>
              </w:rPr>
              <w:t>)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4D00CF">
              <w:rPr>
                <w:rFonts w:ascii="Arial" w:eastAsia="Arial" w:hAnsi="Arial" w:cs="Arial"/>
                <w:color w:val="000000"/>
              </w:rPr>
              <w:t>been assessed as adequate for the property type through the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4D00CF">
              <w:rPr>
                <w:rFonts w:ascii="Arial" w:eastAsia="Arial" w:hAnsi="Arial" w:cs="Arial"/>
                <w:color w:val="000000"/>
              </w:rPr>
              <w:t>premises Fire Safety Risk Assessment?</w:t>
            </w:r>
          </w:p>
        </w:tc>
        <w:sdt>
          <w:sdtPr>
            <w:rPr>
              <w:rFonts w:ascii="Arial" w:hAnsi="Arial" w:cs="Arial"/>
            </w:rPr>
            <w:id w:val="-14890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4C677F1F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60863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3984955D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41366287" w14:textId="77777777" w:rsidTr="00AD6E57">
        <w:trPr>
          <w:trHeight w:hRule="exact" w:val="768"/>
        </w:trPr>
        <w:tc>
          <w:tcPr>
            <w:tcW w:w="193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48B3E1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372973A3" w14:textId="77777777" w:rsidR="00E5205D" w:rsidRPr="004D00CF" w:rsidRDefault="00B81AAE">
            <w:pPr>
              <w:spacing w:after="237" w:line="254" w:lineRule="exact"/>
              <w:ind w:left="108" w:right="1332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Can you confirm that no inner rooms are used as sleeping accommodation?</w:t>
            </w:r>
          </w:p>
        </w:tc>
        <w:sdt>
          <w:sdtPr>
            <w:rPr>
              <w:rFonts w:ascii="Arial" w:hAnsi="Arial" w:cs="Arial"/>
            </w:rPr>
            <w:id w:val="158881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4C461732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66916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37F4B0F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447E0F2C" w14:textId="77777777" w:rsidTr="00AD6E57">
        <w:trPr>
          <w:trHeight w:hRule="exact" w:val="582"/>
        </w:trPr>
        <w:tc>
          <w:tcPr>
            <w:tcW w:w="193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6EAA9C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56940D25" w14:textId="77777777" w:rsidR="00E5205D" w:rsidRPr="004D00CF" w:rsidRDefault="00977788">
            <w:pPr>
              <w:spacing w:line="249" w:lineRule="exact"/>
              <w:ind w:left="108" w:right="21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Are escape routes (including communal areas, where present) clearly signed as such and kept free from obstruction at all times?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4036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08C9228E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88417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273F5A7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51CABA42" w14:textId="77777777" w:rsidTr="00AD6E57">
        <w:trPr>
          <w:trHeight w:hRule="exact" w:val="1249"/>
        </w:trPr>
        <w:tc>
          <w:tcPr>
            <w:tcW w:w="193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8EE91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F383" w14:textId="77777777" w:rsidR="00E5205D" w:rsidRPr="004D00CF" w:rsidRDefault="00B81AAE">
            <w:pPr>
              <w:spacing w:line="254" w:lineRule="exact"/>
              <w:ind w:left="144" w:right="252"/>
              <w:textAlignment w:val="baseline"/>
              <w:rPr>
                <w:rFonts w:ascii="Arial" w:eastAsia="Arial" w:hAnsi="Arial" w:cs="Arial"/>
                <w:color w:val="000000"/>
                <w:spacing w:val="-2"/>
              </w:rPr>
            </w:pPr>
            <w:r w:rsidRPr="004D00CF">
              <w:rPr>
                <w:rFonts w:ascii="Arial" w:eastAsia="Arial" w:hAnsi="Arial" w:cs="Arial"/>
                <w:color w:val="000000"/>
                <w:spacing w:val="-2"/>
              </w:rPr>
              <w:t>Have you recorded the evacuation procedures and ensured that guests are aware of them? E.g. have they been provided with the information in the form of a fire action notice or via a welcome folder?</w:t>
            </w:r>
          </w:p>
          <w:p w14:paraId="2D7EC354" w14:textId="77777777" w:rsidR="00E5205D" w:rsidRPr="004D00CF" w:rsidRDefault="00B81AAE">
            <w:pPr>
              <w:spacing w:after="262" w:line="205" w:lineRule="exact"/>
              <w:ind w:left="72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eastAsia="Arial" w:hAnsi="Arial" w:cs="Arial"/>
              <w:color w:val="000000"/>
              <w:sz w:val="24"/>
            </w:rPr>
            <w:id w:val="8559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3184614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76490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54561EF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95844CD" w14:textId="621DBA52" w:rsidR="00E5205D" w:rsidRDefault="00E5205D">
      <w:pPr>
        <w:spacing w:after="1407" w:line="20" w:lineRule="exact"/>
        <w:rPr>
          <w:rFonts w:ascii="Arial" w:hAnsi="Arial" w:cs="Arial"/>
        </w:rPr>
      </w:pPr>
    </w:p>
    <w:p w14:paraId="7A54499B" w14:textId="2BD5F95B" w:rsidR="00E5205D" w:rsidRDefault="00B81AAE">
      <w:pPr>
        <w:spacing w:before="2" w:line="206" w:lineRule="exact"/>
        <w:ind w:left="72"/>
        <w:textAlignment w:val="baseline"/>
        <w:rPr>
          <w:rFonts w:ascii="Arial" w:eastAsia="Arial" w:hAnsi="Arial" w:cs="Arial"/>
          <w:color w:val="000000"/>
          <w:sz w:val="18"/>
        </w:rPr>
      </w:pPr>
      <w:r w:rsidRPr="004D00CF">
        <w:rPr>
          <w:rFonts w:ascii="Arial" w:eastAsia="Arial" w:hAnsi="Arial" w:cs="Arial"/>
          <w:color w:val="000000"/>
          <w:sz w:val="18"/>
        </w:rPr>
        <w:t>STL checklist_Version_1 July 2022</w:t>
      </w:r>
    </w:p>
    <w:p w14:paraId="4ACBEADB" w14:textId="0BFDA263" w:rsidR="00CF6226" w:rsidRDefault="00CF6226">
      <w:pPr>
        <w:spacing w:before="2" w:line="206" w:lineRule="exact"/>
        <w:ind w:left="72"/>
        <w:textAlignment w:val="baseline"/>
        <w:rPr>
          <w:rFonts w:ascii="Arial" w:eastAsia="Arial" w:hAnsi="Arial" w:cs="Arial"/>
          <w:color w:val="000000"/>
          <w:sz w:val="18"/>
        </w:rPr>
      </w:pPr>
    </w:p>
    <w:p w14:paraId="1C4B66BD" w14:textId="77777777" w:rsidR="00CF6226" w:rsidRPr="004D00CF" w:rsidRDefault="00CF6226">
      <w:pPr>
        <w:spacing w:before="2" w:line="206" w:lineRule="exact"/>
        <w:ind w:left="72"/>
        <w:textAlignment w:val="baseline"/>
        <w:rPr>
          <w:rFonts w:ascii="Arial" w:eastAsia="Arial" w:hAnsi="Arial" w:cs="Arial"/>
          <w:color w:val="000000"/>
          <w:sz w:val="18"/>
        </w:rPr>
      </w:pPr>
    </w:p>
    <w:p w14:paraId="0E98B70C" w14:textId="77777777" w:rsidR="00E5205D" w:rsidRPr="004D00CF" w:rsidRDefault="00E5205D">
      <w:pPr>
        <w:rPr>
          <w:rFonts w:ascii="Arial" w:hAnsi="Arial" w:cs="Arial"/>
        </w:rPr>
        <w:sectPr w:rsidR="00E5205D" w:rsidRPr="004D00CF">
          <w:pgSz w:w="11904" w:h="16843"/>
          <w:pgMar w:top="300" w:right="583" w:bottom="287" w:left="701" w:header="720" w:footer="720" w:gutter="0"/>
          <w:cols w:space="720"/>
        </w:sectPr>
      </w:pP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7090"/>
        <w:gridCol w:w="782"/>
        <w:gridCol w:w="793"/>
      </w:tblGrid>
      <w:tr w:rsidR="00E5205D" w:rsidRPr="004D00CF" w14:paraId="138FED5C" w14:textId="77777777">
        <w:trPr>
          <w:trHeight w:hRule="exact" w:val="533"/>
        </w:trPr>
        <w:tc>
          <w:tcPr>
            <w:tcW w:w="9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30507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5D4A3D3" w14:textId="77777777" w:rsidR="00E5205D" w:rsidRPr="004D00CF" w:rsidRDefault="00B81AAE">
            <w:pPr>
              <w:spacing w:before="157" w:after="107" w:line="254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99DBE07" w14:textId="77777777" w:rsidR="00E5205D" w:rsidRPr="004D00CF" w:rsidRDefault="00B81AAE">
            <w:pPr>
              <w:spacing w:before="157" w:after="107" w:line="254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E5205D" w:rsidRPr="004D00CF" w14:paraId="2BE87FD3" w14:textId="77777777" w:rsidTr="00AD6E57">
        <w:trPr>
          <w:trHeight w:hRule="exact" w:val="974"/>
        </w:trPr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19B98" w14:textId="77777777" w:rsidR="00E5205D" w:rsidRPr="004D00CF" w:rsidRDefault="00B81AAE">
            <w:pPr>
              <w:spacing w:before="372" w:after="339" w:line="254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Doors and Exits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AE066" w14:textId="77777777" w:rsidR="00E5205D" w:rsidRPr="004D00CF" w:rsidRDefault="00B81AAE">
            <w:pPr>
              <w:spacing w:line="253" w:lineRule="exact"/>
              <w:ind w:left="144" w:right="540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Do all final exit doors, including the main entrance used by guests, open from the inside without use of a key?</w:t>
            </w:r>
          </w:p>
          <w:p w14:paraId="404F7C27" w14:textId="77777777" w:rsidR="00E5205D" w:rsidRPr="004D00CF" w:rsidRDefault="00B81AAE">
            <w:pPr>
              <w:spacing w:after="239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187190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45AA881" w14:textId="77777777"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49762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4FF2983" w14:textId="77777777"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640BD98" w14:textId="77777777" w:rsidTr="00AD6E57">
        <w:trPr>
          <w:trHeight w:hRule="exact" w:val="1234"/>
        </w:trPr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7C9773" w14:textId="77777777" w:rsidR="00E5205D" w:rsidRPr="004D00CF" w:rsidRDefault="00B81AAE">
            <w:pPr>
              <w:spacing w:before="734" w:after="698" w:line="254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Firefighting Equipment (Extinguishers)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AC96D" w14:textId="77777777" w:rsidR="00E5205D" w:rsidRPr="004D00CF" w:rsidRDefault="00B81AAE">
            <w:pPr>
              <w:spacing w:line="253" w:lineRule="exact"/>
              <w:ind w:left="144" w:right="46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 firefighting equipment adequate for the risk in the premises (number, type, location)? ** as assessed through the premises Fire Safety Risk Assessment?</w:t>
            </w:r>
          </w:p>
          <w:p w14:paraId="459E52B5" w14:textId="77777777" w:rsidR="00E5205D" w:rsidRPr="004D00CF" w:rsidRDefault="00B81AAE">
            <w:pPr>
              <w:spacing w:after="248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78647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5D7CA2F" w14:textId="77777777"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34347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2746483" w14:textId="77777777"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4F8C053A" w14:textId="77777777" w:rsidTr="00AD6E57">
        <w:trPr>
          <w:trHeight w:hRule="exact" w:val="974"/>
        </w:trPr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65F69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2E43" w14:textId="77777777" w:rsidR="00E5205D" w:rsidRPr="004D00CF" w:rsidRDefault="00B81AAE">
            <w:pPr>
              <w:spacing w:line="251" w:lineRule="exact"/>
              <w:ind w:left="144" w:right="180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firefighting equipment maintained annually and recorded on the test labels and/or log book?</w:t>
            </w:r>
          </w:p>
          <w:p w14:paraId="0636A87E" w14:textId="77777777" w:rsidR="00E5205D" w:rsidRPr="004D00CF" w:rsidRDefault="00B81AAE">
            <w:pPr>
              <w:spacing w:after="239" w:line="203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121403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9EAAFAE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77689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B62921C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41C5FEBD" w14:textId="77777777" w:rsidTr="00AD6E57">
        <w:trPr>
          <w:trHeight w:hRule="exact" w:val="519"/>
        </w:trPr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B15FBB" w14:textId="77777777" w:rsidR="00E5205D" w:rsidRPr="004D00CF" w:rsidRDefault="00B81AAE">
            <w:pPr>
              <w:spacing w:before="378" w:after="597" w:line="254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Automatic Fire Detection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</w:tcPr>
          <w:p w14:paraId="34B264B9" w14:textId="77777777" w:rsidR="00E5205D" w:rsidRPr="004D00CF" w:rsidRDefault="00B81AAE">
            <w:pPr>
              <w:spacing w:line="253" w:lineRule="exact"/>
              <w:ind w:left="108" w:right="144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 xml:space="preserve">Is the level of automatic fire detection 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 xml:space="preserve">adequate </w:t>
            </w:r>
            <w:r w:rsidRPr="004D00CF">
              <w:rPr>
                <w:rFonts w:ascii="Arial" w:eastAsia="Arial" w:hAnsi="Arial" w:cs="Arial"/>
                <w:color w:val="000000"/>
              </w:rPr>
              <w:t>within the premises as assessed through the premises Fire Safety Risk Assessment?</w:t>
            </w:r>
          </w:p>
        </w:tc>
        <w:sdt>
          <w:sdtPr>
            <w:rPr>
              <w:rFonts w:ascii="Arial" w:hAnsi="Arial" w:cs="Arial"/>
            </w:rPr>
            <w:id w:val="-203749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EEAF6" w:fill="DEEAF6"/>
                <w:vAlign w:val="center"/>
              </w:tcPr>
              <w:p w14:paraId="3ACED43D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90143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EEAF6" w:fill="DEEAF6"/>
                <w:vAlign w:val="center"/>
              </w:tcPr>
              <w:p w14:paraId="2BB1097E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132E3CA" w14:textId="77777777" w:rsidTr="00AD6E57">
        <w:trPr>
          <w:trHeight w:hRule="exact" w:val="974"/>
        </w:trPr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7BF0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199E0" w14:textId="77777777" w:rsidR="00E5205D" w:rsidRPr="004D00CF" w:rsidRDefault="00B81AAE">
            <w:pPr>
              <w:spacing w:line="253" w:lineRule="exact"/>
              <w:ind w:left="144" w:right="144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 system tested weekly/monthly/annually and the results recorded in a Log Book?</w:t>
            </w:r>
          </w:p>
          <w:p w14:paraId="5A791199" w14:textId="77777777" w:rsidR="00E5205D" w:rsidRPr="004D00CF" w:rsidRDefault="00B81AAE">
            <w:pPr>
              <w:spacing w:after="238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54907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1A4F1A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38984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FD749B1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34E3CE8" w14:textId="77777777" w:rsidTr="00AD6E57">
        <w:trPr>
          <w:trHeight w:hRule="exact" w:val="1022"/>
        </w:trPr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859AA13" w14:textId="77777777" w:rsidR="00E5205D" w:rsidRPr="004D00CF" w:rsidRDefault="00B81AAE">
            <w:pPr>
              <w:spacing w:before="757" w:after="727" w:line="254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Emergency Lighting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</w:tcPr>
          <w:p w14:paraId="22DE981C" w14:textId="77777777" w:rsidR="00E5205D" w:rsidRPr="004D00CF" w:rsidRDefault="00B81AAE">
            <w:pPr>
              <w:spacing w:after="238" w:line="253" w:lineRule="exact"/>
              <w:ind w:left="108" w:right="180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there adequate provision for the lighting of emergency routes in the event of a mains failure as assessed through the premises Fire Safety Risk Assessment?</w:t>
            </w:r>
          </w:p>
        </w:tc>
        <w:sdt>
          <w:sdtPr>
            <w:rPr>
              <w:rFonts w:ascii="Arial" w:hAnsi="Arial" w:cs="Arial"/>
            </w:rPr>
            <w:id w:val="-200974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EEAF6" w:fill="DEEAF6"/>
                <w:vAlign w:val="center"/>
              </w:tcPr>
              <w:p w14:paraId="507E31BA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58488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EEAF6" w:fill="DEEAF6"/>
                <w:vAlign w:val="center"/>
              </w:tcPr>
              <w:p w14:paraId="14469852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0560BA4" w14:textId="77777777" w:rsidTr="00AD6E57">
        <w:trPr>
          <w:trHeight w:hRule="exact" w:val="980"/>
        </w:trPr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37630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9C41D" w14:textId="77777777" w:rsidR="00E5205D" w:rsidRPr="004D00CF" w:rsidRDefault="00B81AAE">
            <w:pPr>
              <w:spacing w:line="251" w:lineRule="exact"/>
              <w:ind w:left="144" w:right="39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any equipment provided tested and maintained with the results of tests recorded in a Log Book?</w:t>
            </w:r>
          </w:p>
          <w:p w14:paraId="17C55A9D" w14:textId="77777777" w:rsidR="00E5205D" w:rsidRPr="004D00CF" w:rsidRDefault="00B81AAE">
            <w:pPr>
              <w:spacing w:after="244" w:line="203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129721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931F6D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1734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CD7DD6A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0E9DEAEA" w14:textId="77777777" w:rsidTr="00AD6E57">
        <w:trPr>
          <w:trHeight w:hRule="exact" w:val="994"/>
        </w:trPr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96E24" w14:textId="77777777" w:rsidR="00E5205D" w:rsidRPr="004D00CF" w:rsidRDefault="00B81AAE">
            <w:pPr>
              <w:spacing w:before="372" w:after="358" w:line="254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General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33391" w14:textId="77777777" w:rsidR="00E5205D" w:rsidRPr="004D00CF" w:rsidRDefault="00B81AAE">
            <w:pPr>
              <w:spacing w:line="253" w:lineRule="exact"/>
              <w:ind w:left="144" w:right="100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there an up to date Fire Log Book including test certificates available for audit?</w:t>
            </w:r>
          </w:p>
          <w:p w14:paraId="156E2F60" w14:textId="77777777" w:rsidR="00E5205D" w:rsidRPr="004D00CF" w:rsidRDefault="00B81AAE">
            <w:pPr>
              <w:spacing w:after="258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eastAsia="Arial" w:hAnsi="Arial" w:cs="Arial"/>
              <w:color w:val="000000"/>
              <w:sz w:val="24"/>
            </w:rPr>
            <w:id w:val="-21196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F1C265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4782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5F8388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5B49D23F" w14:textId="77777777" w:rsidR="00E5205D" w:rsidRPr="004D00CF" w:rsidRDefault="00E5205D">
      <w:pPr>
        <w:spacing w:after="229" w:line="20" w:lineRule="exact"/>
        <w:rPr>
          <w:rFonts w:ascii="Arial" w:hAnsi="Arial" w:cs="Arial"/>
        </w:rPr>
      </w:pPr>
    </w:p>
    <w:p w14:paraId="3A13A06A" w14:textId="77777777" w:rsidR="00E5205D" w:rsidRPr="004D00CF" w:rsidRDefault="00E5205D">
      <w:pPr>
        <w:spacing w:after="492" w:line="20" w:lineRule="exact"/>
        <w:rPr>
          <w:rFonts w:ascii="Arial" w:hAnsi="Arial" w:cs="Arial"/>
        </w:rPr>
      </w:pPr>
    </w:p>
    <w:p w14:paraId="1DFDE112" w14:textId="77777777" w:rsidR="00E5205D" w:rsidRPr="004D00CF" w:rsidRDefault="00977788">
      <w:pPr>
        <w:spacing w:before="2" w:line="252" w:lineRule="exact"/>
        <w:ind w:left="144"/>
        <w:textAlignment w:val="baseline"/>
        <w:rPr>
          <w:rFonts w:ascii="Arial" w:eastAsia="Arial" w:hAnsi="Arial" w:cs="Arial"/>
          <w:b/>
          <w:color w:val="000000"/>
          <w:u w:val="single"/>
        </w:rPr>
      </w:pPr>
      <w:r w:rsidRPr="004D00CF">
        <w:rPr>
          <w:rFonts w:ascii="Arial" w:eastAsia="Arial" w:hAnsi="Arial" w:cs="Arial"/>
          <w:b/>
          <w:color w:val="000000"/>
          <w:u w:val="single"/>
        </w:rPr>
        <w:t xml:space="preserve">Guidance </w:t>
      </w:r>
      <w:r w:rsidR="00B81AAE" w:rsidRPr="004D00CF">
        <w:rPr>
          <w:rFonts w:ascii="Arial" w:eastAsia="Arial" w:hAnsi="Arial" w:cs="Arial"/>
          <w:b/>
          <w:color w:val="000000"/>
          <w:u w:val="single"/>
        </w:rPr>
        <w:t>Advice for Dutyholders</w:t>
      </w:r>
    </w:p>
    <w:p w14:paraId="2FB02BDC" w14:textId="77777777" w:rsidR="00E5205D" w:rsidRPr="004D00CF" w:rsidRDefault="00732CA7">
      <w:pPr>
        <w:numPr>
          <w:ilvl w:val="0"/>
          <w:numId w:val="2"/>
        </w:numPr>
        <w:tabs>
          <w:tab w:val="left" w:pos="864"/>
        </w:tabs>
        <w:spacing w:before="285" w:line="212" w:lineRule="exact"/>
        <w:ind w:left="864" w:hanging="360"/>
        <w:textAlignment w:val="baseline"/>
        <w:rPr>
          <w:rFonts w:ascii="Arial" w:eastAsia="Arial" w:hAnsi="Arial" w:cs="Arial"/>
          <w:color w:val="0000FF"/>
          <w:u w:val="single"/>
        </w:rPr>
      </w:pPr>
      <w:hyperlink r:id="rId11">
        <w:r w:rsidR="00B81AAE" w:rsidRPr="004D00CF">
          <w:rPr>
            <w:rFonts w:ascii="Arial" w:eastAsia="Arial" w:hAnsi="Arial" w:cs="Arial"/>
            <w:color w:val="0000FF"/>
            <w:u w:val="single"/>
          </w:rPr>
          <w:t>Do You Have Paying Guests?</w:t>
        </w:r>
      </w:hyperlink>
      <w:hyperlink r:id="rId12">
        <w:r w:rsidR="00B81AAE" w:rsidRPr="004D00CF">
          <w:rPr>
            <w:rFonts w:ascii="Arial" w:eastAsia="Arial" w:hAnsi="Arial" w:cs="Arial"/>
            <w:color w:val="0000FF"/>
            <w:sz w:val="18"/>
            <w:u w:val="single"/>
          </w:rPr>
          <w:t xml:space="preserve"> </w:t>
        </w:r>
      </w:hyperlink>
      <w:r w:rsidR="00B81AAE" w:rsidRPr="004D00CF">
        <w:rPr>
          <w:rFonts w:ascii="Arial" w:eastAsia="Arial" w:hAnsi="Arial" w:cs="Arial"/>
          <w:color w:val="000000"/>
          <w:sz w:val="18"/>
        </w:rPr>
        <w:t>(Currently National Fire Chiefs Council Guidance for English based properties. This will be superseded by Scottish Guides in due course)</w:t>
      </w:r>
    </w:p>
    <w:p w14:paraId="148F52DE" w14:textId="77777777" w:rsidR="00977788" w:rsidRPr="004D00CF" w:rsidRDefault="00732CA7" w:rsidP="00977788">
      <w:pPr>
        <w:numPr>
          <w:ilvl w:val="0"/>
          <w:numId w:val="2"/>
        </w:numPr>
        <w:tabs>
          <w:tab w:val="left" w:pos="864"/>
        </w:tabs>
        <w:spacing w:before="285" w:line="212" w:lineRule="exact"/>
        <w:ind w:left="864" w:hanging="360"/>
        <w:textAlignment w:val="baseline"/>
        <w:rPr>
          <w:rFonts w:ascii="Arial" w:eastAsia="Arial" w:hAnsi="Arial" w:cs="Arial"/>
          <w:color w:val="0000FF"/>
          <w:sz w:val="20"/>
          <w:u w:val="single"/>
        </w:rPr>
      </w:pPr>
      <w:hyperlink r:id="rId13" w:history="1">
        <w:r w:rsidR="006754BA" w:rsidRPr="004D00CF">
          <w:rPr>
            <w:rStyle w:val="Hyperlink"/>
            <w:rFonts w:ascii="Arial" w:eastAsia="Arial" w:hAnsi="Arial" w:cs="Arial"/>
            <w:color w:val="0000FF"/>
          </w:rPr>
          <w:t>Practical Fire Safety Guidance for Existing Premises with Sleeping Accommodation</w:t>
        </w:r>
      </w:hyperlink>
      <w:bookmarkStart w:id="2" w:name="_Hlk111816496"/>
      <w:r w:rsidR="00977788" w:rsidRPr="004D00CF">
        <w:rPr>
          <w:rFonts w:ascii="Arial" w:eastAsia="Arial" w:hAnsi="Arial" w:cs="Arial"/>
          <w:color w:val="0000FF"/>
        </w:rPr>
        <w:t xml:space="preserve"> </w:t>
      </w:r>
      <w:r w:rsidR="00977788" w:rsidRPr="004D00CF">
        <w:rPr>
          <w:rFonts w:ascii="Arial" w:eastAsia="Calibri" w:hAnsi="Arial" w:cs="Arial"/>
          <w:color w:val="222222"/>
          <w:sz w:val="18"/>
          <w:szCs w:val="20"/>
          <w:lang w:val="en-GB"/>
        </w:rPr>
        <w:t>(Where answers are yes in all of section A Annex 2 may be used.</w:t>
      </w:r>
      <w:bookmarkEnd w:id="2"/>
      <w:r w:rsidR="00977788" w:rsidRPr="004D00CF">
        <w:rPr>
          <w:rFonts w:ascii="Arial" w:eastAsia="Calibri" w:hAnsi="Arial" w:cs="Arial"/>
          <w:color w:val="222222"/>
          <w:sz w:val="18"/>
          <w:szCs w:val="20"/>
          <w:lang w:val="en-GB"/>
        </w:rPr>
        <w:t>)</w:t>
      </w:r>
    </w:p>
    <w:p w14:paraId="596ACE1D" w14:textId="77777777" w:rsidR="006754BA" w:rsidRPr="004D00CF" w:rsidRDefault="00732CA7" w:rsidP="006754BA">
      <w:pPr>
        <w:numPr>
          <w:ilvl w:val="0"/>
          <w:numId w:val="2"/>
        </w:numPr>
        <w:tabs>
          <w:tab w:val="left" w:pos="864"/>
        </w:tabs>
        <w:spacing w:before="285" w:line="212" w:lineRule="exact"/>
        <w:ind w:left="864" w:hanging="360"/>
        <w:textAlignment w:val="baseline"/>
        <w:rPr>
          <w:rFonts w:ascii="Arial" w:eastAsia="Arial" w:hAnsi="Arial" w:cs="Arial"/>
          <w:color w:val="0000FF"/>
          <w:u w:val="single"/>
        </w:rPr>
      </w:pPr>
      <w:hyperlink r:id="rId14" w:history="1">
        <w:r w:rsidR="00977788" w:rsidRPr="004D00CF">
          <w:rPr>
            <w:rStyle w:val="Hyperlink"/>
            <w:rFonts w:ascii="Arial" w:eastAsia="Arial" w:hAnsi="Arial" w:cs="Arial"/>
            <w:color w:val="0000FF"/>
          </w:rPr>
          <w:t>Non-domestic fire safety</w:t>
        </w:r>
      </w:hyperlink>
    </w:p>
    <w:p w14:paraId="7172029A" w14:textId="77777777" w:rsidR="006754BA" w:rsidRPr="004D00CF" w:rsidRDefault="006754BA" w:rsidP="006754BA">
      <w:pPr>
        <w:pStyle w:val="ListParagraph"/>
        <w:spacing w:before="258" w:after="1444" w:line="250" w:lineRule="exact"/>
        <w:rPr>
          <w:rFonts w:ascii="Arial" w:hAnsi="Arial" w:cs="Arial"/>
          <w:sz w:val="18"/>
          <w:szCs w:val="18"/>
        </w:rPr>
        <w:sectPr w:rsidR="006754BA" w:rsidRPr="004D00CF" w:rsidSect="006754BA">
          <w:type w:val="continuous"/>
          <w:pgSz w:w="11904" w:h="16843"/>
          <w:pgMar w:top="720" w:right="593" w:bottom="287" w:left="685" w:header="720" w:footer="720" w:gutter="0"/>
          <w:cols w:space="720"/>
        </w:sectPr>
      </w:pPr>
    </w:p>
    <w:p w14:paraId="3DDAC681" w14:textId="77777777" w:rsidR="006754BA" w:rsidRPr="004D00CF" w:rsidRDefault="006754BA" w:rsidP="006754BA">
      <w:pPr>
        <w:tabs>
          <w:tab w:val="left" w:pos="864"/>
        </w:tabs>
        <w:spacing w:before="285" w:line="212" w:lineRule="exact"/>
        <w:textAlignment w:val="baseline"/>
        <w:rPr>
          <w:rFonts w:ascii="Arial" w:eastAsia="Arial" w:hAnsi="Arial" w:cs="Arial"/>
        </w:rPr>
      </w:pPr>
    </w:p>
    <w:p w14:paraId="0CFE26BF" w14:textId="77777777" w:rsidR="006754BA" w:rsidRPr="004D00CF" w:rsidRDefault="006754BA">
      <w:pPr>
        <w:spacing w:before="258" w:after="1444" w:line="250" w:lineRule="exact"/>
        <w:rPr>
          <w:rFonts w:ascii="Arial" w:hAnsi="Arial" w:cs="Arial"/>
        </w:rPr>
      </w:pPr>
    </w:p>
    <w:p w14:paraId="0D2125BC" w14:textId="77777777" w:rsidR="00E5205D" w:rsidRPr="004D00CF" w:rsidRDefault="00B81AAE">
      <w:pPr>
        <w:spacing w:line="205" w:lineRule="exact"/>
        <w:textAlignment w:val="baseline"/>
        <w:rPr>
          <w:rFonts w:ascii="Arial" w:eastAsia="Arial" w:hAnsi="Arial" w:cs="Arial"/>
          <w:color w:val="000000"/>
          <w:spacing w:val="-1"/>
          <w:sz w:val="18"/>
        </w:rPr>
      </w:pPr>
      <w:r w:rsidRPr="004D00CF">
        <w:rPr>
          <w:rFonts w:ascii="Arial" w:eastAsia="Arial" w:hAnsi="Arial" w:cs="Arial"/>
          <w:color w:val="000000"/>
          <w:spacing w:val="-1"/>
          <w:sz w:val="18"/>
        </w:rPr>
        <w:t>STL checklist_Version_1 July 2022</w:t>
      </w:r>
    </w:p>
    <w:sectPr w:rsidR="00E5205D" w:rsidRPr="004D00CF">
      <w:type w:val="continuous"/>
      <w:pgSz w:w="11904" w:h="16843"/>
      <w:pgMar w:top="720" w:right="8218" w:bottom="287" w:left="8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717A5" w14:textId="77777777" w:rsidR="00694CB6" w:rsidRDefault="00694CB6">
      <w:r>
        <w:separator/>
      </w:r>
    </w:p>
  </w:endnote>
  <w:endnote w:type="continuationSeparator" w:id="0">
    <w:p w14:paraId="1EC1E609" w14:textId="77777777" w:rsidR="00694CB6" w:rsidRDefault="0069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FBD30" w14:textId="77777777" w:rsidR="00694CB6" w:rsidRDefault="00694CB6"/>
  </w:footnote>
  <w:footnote w:type="continuationSeparator" w:id="0">
    <w:p w14:paraId="3C1F01C2" w14:textId="77777777" w:rsidR="00694CB6" w:rsidRDefault="0069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6A70"/>
    <w:multiLevelType w:val="multilevel"/>
    <w:tmpl w:val="1324C006"/>
    <w:lvl w:ilvl="0">
      <w:start w:val="1"/>
      <w:numFmt w:val="decimal"/>
      <w:lvlText w:val="%1."/>
      <w:lvlJc w:val="left"/>
      <w:pPr>
        <w:tabs>
          <w:tab w:val="left" w:pos="1635"/>
        </w:tabs>
      </w:pPr>
      <w:rPr>
        <w:rFonts w:ascii="Arial" w:eastAsia="Arial" w:hAnsi="Arial"/>
        <w:color w:val="0000FF"/>
        <w:spacing w:val="0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4153D8"/>
    <w:multiLevelType w:val="multilevel"/>
    <w:tmpl w:val="807802D6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QLtcu+OkqfA1H1MOpuqKAAV+2V0qIjqp2Q/EbllnFHHdnMahygcWHRYo3E3oP6hJAGZIE7HFs7qlNoN/kfPpw==" w:salt="j+CjddIXwO+7AldR0aCP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5D"/>
    <w:rsid w:val="00156165"/>
    <w:rsid w:val="001F3292"/>
    <w:rsid w:val="004714BE"/>
    <w:rsid w:val="004D00CF"/>
    <w:rsid w:val="006754BA"/>
    <w:rsid w:val="00694CB6"/>
    <w:rsid w:val="00732CA7"/>
    <w:rsid w:val="00841235"/>
    <w:rsid w:val="0088694A"/>
    <w:rsid w:val="00941495"/>
    <w:rsid w:val="00977127"/>
    <w:rsid w:val="00977788"/>
    <w:rsid w:val="009C654A"/>
    <w:rsid w:val="00AD6E57"/>
    <w:rsid w:val="00B41820"/>
    <w:rsid w:val="00B45323"/>
    <w:rsid w:val="00B81AAE"/>
    <w:rsid w:val="00C74718"/>
    <w:rsid w:val="00CC29C0"/>
    <w:rsid w:val="00CF6226"/>
    <w:rsid w:val="00E121E5"/>
    <w:rsid w:val="00E5205D"/>
    <w:rsid w:val="00F5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0598"/>
  <w15:docId w15:val="{C0DA99EC-7F36-4BB2-8C1E-240BE5AA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4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4B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54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54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scot/publications/practical-fire-safety-guidance-existing-premises-sleeping-accommodation-2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do-you-have-paying-guests" TargetMode="Externa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do-you-have-paying-gues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scot/policies/fire-and-rescue/non-domestic-fire-saf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80075D7FFBF448F765DDC4CB6B642" ma:contentTypeVersion="14" ma:contentTypeDescription="Create a new document." ma:contentTypeScope="" ma:versionID="b9d13ba483b094efc02e43ec9293647d">
  <xsd:schema xmlns:xsd="http://www.w3.org/2001/XMLSchema" xmlns:xs="http://www.w3.org/2001/XMLSchema" xmlns:p="http://schemas.microsoft.com/office/2006/metadata/properties" xmlns:ns3="e26bae2a-b910-4b38-9729-86ccba1798d9" xmlns:ns4="8136c312-d033-441f-937d-15b8d9b5130d" targetNamespace="http://schemas.microsoft.com/office/2006/metadata/properties" ma:root="true" ma:fieldsID="b32f12ee737ed03a22280999b87906c8" ns3:_="" ns4:_="">
    <xsd:import namespace="e26bae2a-b910-4b38-9729-86ccba1798d9"/>
    <xsd:import namespace="8136c312-d033-441f-937d-15b8d9b513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bae2a-b910-4b38-9729-86ccba179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6c312-d033-441f-937d-15b8d9b51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9F0F9-E2CB-42FD-8188-45DA73396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73565-97E3-4D32-878F-209039D09C09}">
  <ds:schemaRefs>
    <ds:schemaRef ds:uri="e26bae2a-b910-4b38-9729-86ccba1798d9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8136c312-d033-441f-937d-15b8d9b5130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992486-6328-4CDA-B06C-47A8617FB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bae2a-b910-4b38-9729-86ccba1798d9"/>
    <ds:schemaRef ds:uri="8136c312-d033-441f-937d-15b8d9b51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HMO FIRE SAFETY CHECKLIST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HMO FIRE SAFETY CHECKLIST</dc:title>
  <dc:creator>User</dc:creator>
  <cp:lastModifiedBy>Dourley, David</cp:lastModifiedBy>
  <cp:revision>2</cp:revision>
  <cp:lastPrinted>2022-08-31T12:24:00Z</cp:lastPrinted>
  <dcterms:created xsi:type="dcterms:W3CDTF">2022-10-27T19:20:00Z</dcterms:created>
  <dcterms:modified xsi:type="dcterms:W3CDTF">2022-10-27T19:20:00Z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0x010100CB780075D7FFBF448F765DDC4CB6B642</vt:lpwstr>
  </property>
</Properties>
</file>