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D8" w:rsidRDefault="00BA7AD8" w:rsidP="002D6500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  <w:b/>
          <w:i/>
          <w:color w:val="000000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  <w:r w:rsidR="002D6500">
        <w:rPr>
          <w:rFonts w:ascii="Arial" w:hAnsi="Arial" w:cs="Arial"/>
        </w:rPr>
        <w:t xml:space="preserve">              </w:t>
      </w:r>
    </w:p>
    <w:p w:rsidR="00BA7AD8" w:rsidRDefault="00BA7AD8" w:rsidP="00BA7AD8">
      <w:pPr>
        <w:rPr>
          <w:rFonts w:ascii="Arial" w:hAnsi="Arial" w:cs="Arial"/>
        </w:rPr>
      </w:pPr>
    </w:p>
    <w:p w:rsidR="00BA7AD8" w:rsidRDefault="00BA7AD8" w:rsidP="00BA7AD8">
      <w:pPr>
        <w:rPr>
          <w:rFonts w:ascii="Arial" w:hAnsi="Arial" w:cs="Arial"/>
        </w:rPr>
      </w:pPr>
    </w:p>
    <w:p w:rsidR="00BA7AD8" w:rsidRDefault="00BA7AD8" w:rsidP="00BA7AD8">
      <w:pPr>
        <w:pStyle w:val="Default"/>
      </w:pPr>
    </w:p>
    <w:p w:rsidR="00BA7AD8" w:rsidRDefault="00BA7AD8" w:rsidP="00BA7AD8">
      <w:pPr>
        <w:pStyle w:val="Default"/>
      </w:pPr>
    </w:p>
    <w:p w:rsidR="001F097C" w:rsidRDefault="001F097C" w:rsidP="001F097C">
      <w:pPr>
        <w:pStyle w:val="Default"/>
        <w:jc w:val="center"/>
      </w:pPr>
      <w:r>
        <w:rPr>
          <w:b/>
          <w:noProof/>
          <w:lang w:eastAsia="en-GB"/>
        </w:rPr>
        <w:drawing>
          <wp:inline distT="0" distB="0" distL="0" distR="0" wp14:anchorId="1BC5A78F" wp14:editId="08B9DAD1">
            <wp:extent cx="4029710" cy="1158875"/>
            <wp:effectExtent l="0" t="0" r="8890" b="3175"/>
            <wp:docPr id="2" name="Picture 2" descr="Description: C:\Users\acoulthard\Desktop\Community Planning W#4C2608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oulthard\Desktop\Community Planning W#4C2608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D8" w:rsidRDefault="00BA7AD8" w:rsidP="00BA7AD8">
      <w:pPr>
        <w:rPr>
          <w:rFonts w:ascii="Arial" w:hAnsi="Arial" w:cs="Arial"/>
          <w:i/>
          <w:sz w:val="36"/>
          <w:szCs w:val="36"/>
        </w:rPr>
      </w:pPr>
    </w:p>
    <w:p w:rsidR="00BA7AD8" w:rsidRPr="00E673C6" w:rsidRDefault="00BA7AD8" w:rsidP="00BA7AD8">
      <w:pPr>
        <w:rPr>
          <w:rFonts w:ascii="Arial" w:hAnsi="Arial" w:cs="Arial"/>
          <w:i/>
          <w:sz w:val="36"/>
          <w:szCs w:val="36"/>
        </w:rPr>
      </w:pPr>
    </w:p>
    <w:p w:rsidR="00BA7AD8" w:rsidRDefault="00BA7AD8" w:rsidP="00BA7AD8">
      <w:pPr>
        <w:jc w:val="center"/>
        <w:rPr>
          <w:rFonts w:ascii="Arial" w:hAnsi="Arial" w:cs="Arial"/>
          <w:b/>
          <w:sz w:val="40"/>
          <w:szCs w:val="40"/>
        </w:rPr>
      </w:pPr>
    </w:p>
    <w:p w:rsidR="00BA7AD8" w:rsidRDefault="00BA7AD8" w:rsidP="00BA7AD8">
      <w:pPr>
        <w:jc w:val="center"/>
        <w:rPr>
          <w:rFonts w:ascii="Arial" w:hAnsi="Arial" w:cs="Arial"/>
          <w:b/>
          <w:sz w:val="40"/>
          <w:szCs w:val="40"/>
        </w:rPr>
      </w:pPr>
    </w:p>
    <w:p w:rsidR="00BA7AD8" w:rsidRDefault="00BA7AD8" w:rsidP="00BA7AD8">
      <w:pPr>
        <w:jc w:val="center"/>
        <w:rPr>
          <w:rFonts w:ascii="Arial" w:hAnsi="Arial" w:cs="Arial"/>
          <w:b/>
          <w:sz w:val="40"/>
          <w:szCs w:val="40"/>
        </w:rPr>
      </w:pPr>
    </w:p>
    <w:p w:rsidR="00BA7AD8" w:rsidRDefault="00BA7AD8" w:rsidP="00BA7AD8">
      <w:pPr>
        <w:jc w:val="center"/>
        <w:rPr>
          <w:rFonts w:ascii="Arial" w:hAnsi="Arial" w:cs="Arial"/>
          <w:b/>
          <w:sz w:val="40"/>
          <w:szCs w:val="40"/>
        </w:rPr>
      </w:pPr>
    </w:p>
    <w:p w:rsidR="00BA7AD8" w:rsidRDefault="00E125C0" w:rsidP="00BA7AD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Appendix</w:t>
      </w:r>
      <w:r w:rsidR="00A665DE">
        <w:rPr>
          <w:rFonts w:ascii="Arial" w:hAnsi="Arial" w:cs="Arial"/>
          <w:b/>
          <w:sz w:val="40"/>
          <w:szCs w:val="40"/>
        </w:rPr>
        <w:t xml:space="preserve"> B</w:t>
      </w:r>
    </w:p>
    <w:p w:rsidR="00BA7AD8" w:rsidRDefault="00BA7AD8" w:rsidP="00BA7AD8">
      <w:pPr>
        <w:jc w:val="center"/>
        <w:rPr>
          <w:rFonts w:ascii="Arial" w:hAnsi="Arial" w:cs="Arial"/>
          <w:b/>
          <w:sz w:val="40"/>
          <w:szCs w:val="40"/>
        </w:rPr>
      </w:pPr>
    </w:p>
    <w:p w:rsidR="00A665DE" w:rsidRDefault="00BA7AD8" w:rsidP="00BA7AD8">
      <w:pPr>
        <w:jc w:val="center"/>
        <w:rPr>
          <w:rFonts w:ascii="Arial" w:hAnsi="Arial" w:cs="Arial"/>
          <w:b/>
          <w:sz w:val="40"/>
          <w:szCs w:val="40"/>
        </w:rPr>
      </w:pPr>
      <w:r w:rsidRPr="00497AB7">
        <w:rPr>
          <w:rFonts w:ascii="Arial" w:hAnsi="Arial" w:cs="Arial"/>
          <w:b/>
          <w:sz w:val="40"/>
          <w:szCs w:val="40"/>
        </w:rPr>
        <w:t xml:space="preserve">Community Justice Outcome Improvement </w:t>
      </w:r>
    </w:p>
    <w:p w:rsidR="00BA7AD8" w:rsidRPr="00F4327B" w:rsidRDefault="00A665DE" w:rsidP="00BA7AD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Action </w:t>
      </w:r>
      <w:r w:rsidR="00BA7AD8" w:rsidRPr="00497AB7">
        <w:rPr>
          <w:rFonts w:ascii="Arial" w:hAnsi="Arial" w:cs="Arial"/>
          <w:b/>
          <w:sz w:val="40"/>
          <w:szCs w:val="40"/>
        </w:rPr>
        <w:t>Plan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A7AD8" w:rsidRPr="00497AB7">
        <w:rPr>
          <w:rFonts w:ascii="Arial" w:hAnsi="Arial" w:cs="Arial"/>
          <w:b/>
          <w:sz w:val="40"/>
          <w:szCs w:val="40"/>
        </w:rPr>
        <w:t>2017-2018</w:t>
      </w:r>
    </w:p>
    <w:p w:rsidR="00BA7AD8" w:rsidRDefault="00BA7AD8" w:rsidP="00BA7AD8">
      <w:pPr>
        <w:pStyle w:val="Heading1"/>
        <w:spacing w:before="0" w:line="240" w:lineRule="auto"/>
        <w:rPr>
          <w:rFonts w:ascii="Arial" w:hAnsi="Arial" w:cs="Arial"/>
          <w:sz w:val="24"/>
          <w:szCs w:val="24"/>
        </w:rPr>
      </w:pPr>
    </w:p>
    <w:p w:rsidR="00BA7AD8" w:rsidRDefault="00BA7AD8" w:rsidP="00BA7AD8"/>
    <w:p w:rsidR="00BA7AD8" w:rsidRDefault="00BA7AD8" w:rsidP="00BA7AD8">
      <w:pPr>
        <w:jc w:val="both"/>
        <w:rPr>
          <w:rFonts w:ascii="Arial" w:eastAsia="Arial" w:hAnsi="Arial" w:cs="Arial"/>
          <w:b/>
          <w:i/>
          <w:color w:val="000000"/>
        </w:rPr>
      </w:pPr>
    </w:p>
    <w:p w:rsidR="00BA7AD8" w:rsidRDefault="00BA7AD8">
      <w:pPr>
        <w:rPr>
          <w:rFonts w:ascii="Arial" w:eastAsia="Arial" w:hAnsi="Arial" w:cs="Arial"/>
          <w:b/>
          <w:i/>
          <w:color w:val="000000"/>
        </w:rPr>
      </w:pPr>
    </w:p>
    <w:p w:rsidR="00BA7AD8" w:rsidRDefault="00BA7AD8">
      <w:pPr>
        <w:rPr>
          <w:rFonts w:ascii="Arial" w:eastAsia="Arial" w:hAnsi="Arial" w:cs="Arial"/>
          <w:b/>
          <w:i/>
          <w:color w:val="000000"/>
        </w:rPr>
      </w:pPr>
    </w:p>
    <w:p w:rsidR="00BA7AD8" w:rsidRDefault="00BA7AD8">
      <w:pPr>
        <w:rPr>
          <w:rFonts w:ascii="Arial" w:eastAsia="Arial" w:hAnsi="Arial" w:cs="Arial"/>
          <w:b/>
          <w:i/>
          <w:color w:val="000000"/>
        </w:rPr>
      </w:pPr>
    </w:p>
    <w:p w:rsidR="00BA7AD8" w:rsidRDefault="00BA7AD8">
      <w:pPr>
        <w:rPr>
          <w:rFonts w:ascii="Arial" w:eastAsia="Arial" w:hAnsi="Arial" w:cs="Arial"/>
          <w:b/>
          <w:i/>
          <w:color w:val="000000"/>
        </w:rPr>
      </w:pPr>
    </w:p>
    <w:p w:rsidR="00BA7AD8" w:rsidRDefault="00BA7AD8">
      <w:pPr>
        <w:rPr>
          <w:rFonts w:ascii="Arial" w:eastAsia="Arial" w:hAnsi="Arial" w:cs="Arial"/>
          <w:b/>
          <w:i/>
          <w:color w:val="000000"/>
        </w:rPr>
      </w:pPr>
    </w:p>
    <w:p w:rsidR="00BA7AD8" w:rsidRDefault="00BA7AD8">
      <w:pPr>
        <w:rPr>
          <w:rFonts w:ascii="Arial" w:eastAsia="Arial" w:hAnsi="Arial" w:cs="Arial"/>
          <w:b/>
          <w:i/>
          <w:color w:val="000000"/>
        </w:rPr>
      </w:pPr>
    </w:p>
    <w:p w:rsidR="00BA7AD8" w:rsidRDefault="00BA7AD8">
      <w:pPr>
        <w:rPr>
          <w:rFonts w:ascii="Arial" w:eastAsia="Arial" w:hAnsi="Arial" w:cs="Arial"/>
          <w:b/>
          <w:i/>
          <w:color w:val="000000"/>
        </w:rPr>
      </w:pPr>
    </w:p>
    <w:p w:rsidR="002B37E2" w:rsidRDefault="002B37E2">
      <w:pPr>
        <w:rPr>
          <w:rFonts w:ascii="Arial" w:eastAsia="Arial" w:hAnsi="Arial" w:cs="Arial"/>
          <w:b/>
          <w:i/>
          <w:color w:val="000000"/>
        </w:rPr>
      </w:pPr>
    </w:p>
    <w:p w:rsidR="002B37E2" w:rsidRDefault="002B37E2">
      <w:pPr>
        <w:rPr>
          <w:rFonts w:ascii="Arial" w:eastAsia="Arial" w:hAnsi="Arial" w:cs="Arial"/>
          <w:b/>
          <w:i/>
          <w:color w:val="000000"/>
        </w:rPr>
      </w:pPr>
    </w:p>
    <w:p w:rsidR="002B37E2" w:rsidRDefault="002B37E2">
      <w:pPr>
        <w:rPr>
          <w:rFonts w:ascii="Arial" w:eastAsia="Arial" w:hAnsi="Arial" w:cs="Arial"/>
          <w:b/>
          <w:i/>
          <w:color w:val="000000"/>
        </w:rPr>
      </w:pPr>
    </w:p>
    <w:p w:rsidR="002B37E2" w:rsidRDefault="002B37E2">
      <w:pPr>
        <w:rPr>
          <w:rFonts w:ascii="Arial" w:eastAsia="Arial" w:hAnsi="Arial" w:cs="Arial"/>
          <w:b/>
          <w:i/>
          <w:color w:val="000000"/>
        </w:rPr>
      </w:pPr>
    </w:p>
    <w:p w:rsidR="002B37E2" w:rsidRDefault="002B37E2">
      <w:pPr>
        <w:rPr>
          <w:rFonts w:ascii="Arial" w:eastAsia="Arial" w:hAnsi="Arial" w:cs="Arial"/>
          <w:b/>
          <w:i/>
          <w:color w:val="000000"/>
        </w:rPr>
      </w:pPr>
    </w:p>
    <w:p w:rsidR="002B37E2" w:rsidRDefault="002B37E2">
      <w:pPr>
        <w:rPr>
          <w:rFonts w:ascii="Arial" w:eastAsia="Arial" w:hAnsi="Arial" w:cs="Arial"/>
          <w:b/>
          <w:i/>
          <w:color w:val="000000"/>
        </w:rPr>
      </w:pPr>
    </w:p>
    <w:p w:rsidR="002B37E2" w:rsidRDefault="002B37E2">
      <w:pPr>
        <w:rPr>
          <w:rFonts w:ascii="Arial" w:eastAsia="Arial" w:hAnsi="Arial" w:cs="Arial"/>
          <w:b/>
          <w:i/>
          <w:color w:val="000000"/>
        </w:rPr>
      </w:pPr>
    </w:p>
    <w:p w:rsidR="002B37E2" w:rsidRDefault="002B37E2">
      <w:pPr>
        <w:rPr>
          <w:rFonts w:ascii="Arial" w:eastAsia="Arial" w:hAnsi="Arial" w:cs="Arial"/>
          <w:b/>
          <w:i/>
          <w:color w:val="000000"/>
        </w:rPr>
      </w:pPr>
    </w:p>
    <w:p w:rsidR="002B37E2" w:rsidRDefault="002B37E2">
      <w:pPr>
        <w:rPr>
          <w:rFonts w:ascii="Arial" w:eastAsia="Arial" w:hAnsi="Arial" w:cs="Arial"/>
          <w:b/>
          <w:i/>
          <w:color w:val="000000"/>
        </w:rPr>
      </w:pPr>
    </w:p>
    <w:p w:rsidR="002B37E2" w:rsidRDefault="002B37E2">
      <w:pPr>
        <w:rPr>
          <w:rFonts w:ascii="Arial" w:eastAsia="Arial" w:hAnsi="Arial" w:cs="Arial"/>
          <w:b/>
          <w:i/>
          <w:color w:val="000000"/>
        </w:rPr>
      </w:pPr>
    </w:p>
    <w:p w:rsidR="002B37E2" w:rsidRDefault="002B37E2">
      <w:pPr>
        <w:rPr>
          <w:rFonts w:ascii="Arial" w:eastAsia="Arial" w:hAnsi="Arial" w:cs="Arial"/>
          <w:b/>
          <w:i/>
          <w:color w:val="000000"/>
        </w:rPr>
      </w:pPr>
    </w:p>
    <w:p w:rsidR="006876CC" w:rsidRDefault="006876CC">
      <w:pPr>
        <w:rPr>
          <w:rFonts w:ascii="Arial" w:eastAsia="Arial" w:hAnsi="Arial" w:cs="Arial"/>
          <w:b/>
          <w:i/>
          <w:color w:val="000000"/>
        </w:rPr>
      </w:pPr>
    </w:p>
    <w:p w:rsidR="006876CC" w:rsidRDefault="006876CC">
      <w:pPr>
        <w:rPr>
          <w:rFonts w:ascii="Arial" w:eastAsia="Arial" w:hAnsi="Arial" w:cs="Arial"/>
          <w:b/>
          <w:i/>
          <w:color w:val="000000"/>
        </w:rPr>
      </w:pPr>
    </w:p>
    <w:p w:rsidR="00BA7AD8" w:rsidRDefault="00BA7AD8">
      <w:pPr>
        <w:rPr>
          <w:rFonts w:ascii="Arial" w:eastAsia="Arial" w:hAnsi="Arial" w:cs="Arial"/>
          <w:b/>
          <w:i/>
          <w:color w:val="000000"/>
        </w:rPr>
      </w:pPr>
    </w:p>
    <w:p w:rsidR="00A8681A" w:rsidRPr="001B3DB9" w:rsidRDefault="00A8681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5"/>
        <w:gridCol w:w="3158"/>
      </w:tblGrid>
      <w:tr w:rsidR="00BA7AD8" w:rsidRPr="001B3DB9" w:rsidTr="00BA7AD8">
        <w:trPr>
          <w:tblHeader/>
        </w:trPr>
        <w:tc>
          <w:tcPr>
            <w:tcW w:w="9719" w:type="dxa"/>
            <w:gridSpan w:val="3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548DD4" w:themeFill="text2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19"/>
            </w:tblGrid>
            <w:tr w:rsidR="00BA7AD8" w:rsidRPr="001B3DB9" w:rsidTr="000C6484">
              <w:trPr>
                <w:tblHeader/>
              </w:trPr>
              <w:tc>
                <w:tcPr>
                  <w:tcW w:w="9821" w:type="dxa"/>
                  <w:tcBorders>
                    <w:top w:val="single" w:sz="8" w:space="0" w:color="787878"/>
                    <w:left w:val="single" w:sz="8" w:space="0" w:color="787878"/>
                    <w:bottom w:val="single" w:sz="8" w:space="0" w:color="787878"/>
                    <w:right w:val="single" w:sz="8" w:space="0" w:color="787878"/>
                  </w:tcBorders>
                  <w:shd w:val="clear" w:color="auto" w:fill="548DD4" w:themeFill="text2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1B3DB9" w:rsidRPr="001B3DB9" w:rsidRDefault="001B3DB9" w:rsidP="001B3DB9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 w:rsidRPr="001B3DB9">
                    <w:rPr>
                      <w:rFonts w:ascii="Arial" w:eastAsia="Arial" w:hAnsi="Arial" w:cs="Arial"/>
                      <w:b/>
                      <w:color w:val="000000"/>
                    </w:rPr>
                    <w:lastRenderedPageBreak/>
                    <w:t>National Community Justice Strategy Section 4</w:t>
                  </w:r>
                </w:p>
                <w:p w:rsidR="00BA7AD8" w:rsidRPr="001B3DB9" w:rsidRDefault="00BA7AD8" w:rsidP="001B3DB9">
                  <w:pPr>
                    <w:jc w:val="center"/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</w:pPr>
                  <w:r w:rsidRPr="001B3DB9"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  <w:t>Improved public understanding and participation in community justice</w:t>
                  </w:r>
                </w:p>
              </w:tc>
            </w:tr>
          </w:tbl>
          <w:p w:rsidR="00BA7AD8" w:rsidRPr="001B3DB9" w:rsidRDefault="00BA7AD8">
            <w:pPr>
              <w:rPr>
                <w:rFonts w:ascii="Arial" w:hAnsi="Arial" w:cs="Arial"/>
              </w:rPr>
            </w:pPr>
          </w:p>
        </w:tc>
      </w:tr>
      <w:tr w:rsidR="00BA7AD8" w:rsidRPr="001B3DB9" w:rsidTr="00BA7AD8">
        <w:trPr>
          <w:tblHeader/>
        </w:trPr>
        <w:tc>
          <w:tcPr>
            <w:tcW w:w="9719" w:type="dxa"/>
            <w:gridSpan w:val="3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65DE" w:rsidRDefault="001E27B1" w:rsidP="00FE07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West Dunbartonshire</w:t>
            </w:r>
            <w:r w:rsidR="00BA7AD8" w:rsidRPr="001B3DB9">
              <w:rPr>
                <w:rFonts w:ascii="Arial" w:eastAsia="Arial" w:hAnsi="Arial" w:cs="Arial"/>
                <w:color w:val="000000"/>
              </w:rPr>
              <w:t xml:space="preserve"> Community Justice Outcome 1: </w:t>
            </w:r>
          </w:p>
          <w:p w:rsidR="00BA7AD8" w:rsidRPr="001B3DB9" w:rsidRDefault="00BA7AD8" w:rsidP="00FE0708">
            <w:pPr>
              <w:rPr>
                <w:rFonts w:ascii="Arial" w:eastAsia="Arial" w:hAnsi="Arial" w:cs="Arial"/>
                <w:color w:val="000000"/>
              </w:rPr>
            </w:pPr>
            <w:r w:rsidRPr="001B3DB9">
              <w:rPr>
                <w:rFonts w:ascii="Arial" w:eastAsia="Arial" w:hAnsi="Arial" w:cs="Arial"/>
                <w:i/>
                <w:color w:val="000000"/>
              </w:rPr>
              <w:t>Improve public understanding and participation in community justice</w:t>
            </w:r>
          </w:p>
        </w:tc>
      </w:tr>
      <w:tr w:rsidR="00736865" w:rsidRPr="001B3DB9" w:rsidTr="006876CC">
        <w:trPr>
          <w:tblHeader/>
        </w:trPr>
        <w:tc>
          <w:tcPr>
            <w:tcW w:w="4576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736865" w:rsidP="00FE0708">
            <w:pPr>
              <w:rPr>
                <w:rFonts w:ascii="Arial" w:hAnsi="Arial" w:cs="Arial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Action</w:t>
            </w:r>
          </w:p>
        </w:tc>
        <w:tc>
          <w:tcPr>
            <w:tcW w:w="1985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736865" w:rsidP="00FE0708">
            <w:pPr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Action Due Date</w:t>
            </w:r>
          </w:p>
        </w:tc>
        <w:tc>
          <w:tcPr>
            <w:tcW w:w="3158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BA7AD8" w:rsidP="00FE0708">
            <w:pPr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Managed By</w:t>
            </w:r>
          </w:p>
        </w:tc>
      </w:tr>
      <w:tr w:rsidR="00F87B52" w:rsidRPr="001B3DB9" w:rsidTr="006876CC">
        <w:trPr>
          <w:trHeight w:val="4140"/>
        </w:trPr>
        <w:tc>
          <w:tcPr>
            <w:tcW w:w="4576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7B52" w:rsidRPr="001E27B1" w:rsidRDefault="001E27B1" w:rsidP="00FE0708">
            <w:pPr>
              <w:rPr>
                <w:rFonts w:ascii="Arial" w:eastAsia="Arial" w:hAnsi="Arial" w:cs="Arial"/>
                <w:color w:val="000000"/>
              </w:rPr>
            </w:pPr>
            <w:r w:rsidRPr="001E27B1">
              <w:rPr>
                <w:rFonts w:ascii="Arial" w:hAnsi="Arial" w:cs="Arial"/>
              </w:rPr>
              <w:t>Establish community justice consultation areas to embed within CPWD Y</w:t>
            </w:r>
            <w:r w:rsidRPr="001E27B1">
              <w:rPr>
                <w:rFonts w:ascii="Arial" w:hAnsi="Arial" w:cs="Arial"/>
                <w:i/>
                <w:iCs/>
              </w:rPr>
              <w:t xml:space="preserve">our Community </w:t>
            </w:r>
            <w:r w:rsidRPr="001E27B1">
              <w:rPr>
                <w:rFonts w:ascii="Arial" w:hAnsi="Arial" w:cs="Arial"/>
              </w:rPr>
              <w:t>model, supporting capacity building</w:t>
            </w:r>
            <w:r w:rsidRPr="001E27B1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1E27B1" w:rsidRDefault="001E27B1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2B37E2" w:rsidRPr="002B37E2" w:rsidRDefault="002B37E2" w:rsidP="002B37E2">
            <w:pPr>
              <w:rPr>
                <w:rFonts w:ascii="Arial" w:eastAsia="Arial" w:hAnsi="Arial" w:cs="Arial"/>
                <w:color w:val="000000"/>
              </w:rPr>
            </w:pPr>
            <w:r w:rsidRPr="002B37E2">
              <w:rPr>
                <w:rFonts w:ascii="Arial" w:eastAsia="Arial" w:hAnsi="Arial" w:cs="Arial"/>
                <w:color w:val="000000"/>
              </w:rPr>
              <w:t>Develop and agree local indicators to be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2B37E2">
              <w:rPr>
                <w:rFonts w:ascii="Arial" w:eastAsia="Arial" w:hAnsi="Arial" w:cs="Arial"/>
                <w:color w:val="000000"/>
              </w:rPr>
              <w:t>utilised to monitor progress within the new Community Justice model</w:t>
            </w:r>
          </w:p>
          <w:p w:rsidR="002B37E2" w:rsidRPr="001E27B1" w:rsidRDefault="002B37E2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1E27B1" w:rsidRPr="001E27B1" w:rsidRDefault="001E27B1" w:rsidP="00FE0708">
            <w:pPr>
              <w:rPr>
                <w:rFonts w:ascii="Arial" w:hAnsi="Arial" w:cs="Arial"/>
                <w:bCs/>
              </w:rPr>
            </w:pPr>
            <w:r w:rsidRPr="001E27B1">
              <w:rPr>
                <w:rFonts w:ascii="Arial" w:hAnsi="Arial" w:cs="Arial"/>
                <w:bCs/>
              </w:rPr>
              <w:t>Develop an improved shared understanding of local community justice issues and what effective interventions can be delivered to provide opportunities for change</w:t>
            </w:r>
          </w:p>
          <w:p w:rsidR="001E27B1" w:rsidRPr="001E27B1" w:rsidRDefault="001E27B1" w:rsidP="00FE0708">
            <w:pPr>
              <w:rPr>
                <w:rFonts w:ascii="Arial" w:hAnsi="Arial" w:cs="Arial"/>
                <w:bCs/>
              </w:rPr>
            </w:pPr>
          </w:p>
          <w:p w:rsidR="001E27B1" w:rsidRPr="001E27B1" w:rsidRDefault="001E27B1" w:rsidP="00FE0708">
            <w:pPr>
              <w:rPr>
                <w:rFonts w:ascii="Arial" w:eastAsia="Arial" w:hAnsi="Arial" w:cs="Arial"/>
                <w:color w:val="000000"/>
              </w:rPr>
            </w:pPr>
            <w:r w:rsidRPr="001E27B1">
              <w:rPr>
                <w:rFonts w:ascii="Arial" w:hAnsi="Arial" w:cs="Arial"/>
                <w:bCs/>
              </w:rPr>
              <w:t>Identify ways that we can improve communication, learning and innovation to secure better outcomes for our citizens and communities</w:t>
            </w:r>
          </w:p>
          <w:p w:rsidR="00F87B52" w:rsidRPr="002B37E2" w:rsidRDefault="00F87B52" w:rsidP="00513067">
            <w:pPr>
              <w:rPr>
                <w:rFonts w:ascii="Arial" w:hAnsi="Arial" w:cs="Arial"/>
                <w:bCs/>
              </w:rPr>
            </w:pPr>
          </w:p>
          <w:p w:rsidR="002B37E2" w:rsidRPr="002B37E2" w:rsidRDefault="002B37E2" w:rsidP="002B37E2">
            <w:pPr>
              <w:rPr>
                <w:rFonts w:ascii="Arial" w:eastAsia="Arial" w:hAnsi="Arial" w:cs="Arial"/>
                <w:color w:val="000000"/>
              </w:rPr>
            </w:pPr>
            <w:r w:rsidRPr="002B37E2">
              <w:rPr>
                <w:rFonts w:ascii="Arial" w:eastAsia="Arial" w:hAnsi="Arial" w:cs="Arial"/>
                <w:color w:val="000000"/>
              </w:rPr>
              <w:t>Ensuring community justice is a key element of consultation, engagement and involvement for key partners</w:t>
            </w:r>
          </w:p>
          <w:p w:rsidR="002B37E2" w:rsidRPr="000F55B5" w:rsidRDefault="002B37E2" w:rsidP="005130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7B52" w:rsidRPr="001B3DB9" w:rsidRDefault="00F87B52" w:rsidP="00FE0708">
            <w:pPr>
              <w:rPr>
                <w:rFonts w:ascii="Arial" w:eastAsia="Arial" w:hAnsi="Arial" w:cs="Arial"/>
                <w:color w:val="000000"/>
              </w:rPr>
            </w:pPr>
            <w:r w:rsidRPr="001B3DB9">
              <w:rPr>
                <w:rFonts w:ascii="Arial" w:eastAsia="Arial" w:hAnsi="Arial" w:cs="Arial"/>
                <w:color w:val="000000"/>
              </w:rPr>
              <w:t>31 March 2018</w:t>
            </w:r>
          </w:p>
          <w:p w:rsidR="00F87B52" w:rsidRPr="001B3DB9" w:rsidRDefault="00F87B52" w:rsidP="00FE070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7B52" w:rsidRPr="001B3DB9" w:rsidRDefault="001E27B1" w:rsidP="00047BD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West Dunbartonshire </w:t>
            </w:r>
            <w:r w:rsidR="00F87B52" w:rsidRPr="001B3DB9">
              <w:rPr>
                <w:rFonts w:ascii="Arial" w:eastAsia="Arial" w:hAnsi="Arial" w:cs="Arial"/>
                <w:color w:val="000000"/>
              </w:rPr>
              <w:t xml:space="preserve">Community Justice Partners </w:t>
            </w:r>
          </w:p>
          <w:p w:rsidR="00F87B52" w:rsidRPr="001B3DB9" w:rsidRDefault="00F87B52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F87B52" w:rsidRPr="001B3DB9" w:rsidRDefault="00F87B52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F87B52" w:rsidRPr="001B3DB9" w:rsidRDefault="00F87B52" w:rsidP="00F87B52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A665DE" w:rsidRDefault="00A665DE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2B37E2" w:rsidRDefault="002B37E2">
      <w:pPr>
        <w:rPr>
          <w:rFonts w:ascii="Arial" w:hAnsi="Arial" w:cs="Arial"/>
        </w:rPr>
      </w:pPr>
    </w:p>
    <w:p w:rsidR="006876CC" w:rsidRDefault="006876CC">
      <w:pPr>
        <w:rPr>
          <w:rFonts w:ascii="Arial" w:hAnsi="Arial" w:cs="Arial"/>
        </w:rPr>
      </w:pPr>
    </w:p>
    <w:p w:rsidR="006876CC" w:rsidRDefault="006876CC">
      <w:pPr>
        <w:rPr>
          <w:rFonts w:ascii="Arial" w:hAnsi="Arial" w:cs="Arial"/>
        </w:rPr>
      </w:pPr>
    </w:p>
    <w:p w:rsidR="002B37E2" w:rsidRPr="001B3DB9" w:rsidRDefault="002B37E2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969"/>
      </w:tblGrid>
      <w:tr w:rsidR="00513067" w:rsidRPr="001B3DB9" w:rsidTr="006E0984">
        <w:tc>
          <w:tcPr>
            <w:tcW w:w="9747" w:type="dxa"/>
            <w:gridSpan w:val="3"/>
            <w:shd w:val="clear" w:color="auto" w:fill="C2D69B" w:themeFill="accent3" w:themeFillTint="99"/>
          </w:tcPr>
          <w:p w:rsidR="00A665DE" w:rsidRDefault="001E27B1" w:rsidP="00FE07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West Dunbartonshire</w:t>
            </w:r>
            <w:r w:rsidR="001B3DB9">
              <w:rPr>
                <w:rFonts w:ascii="Arial" w:hAnsi="Arial" w:cs="Arial"/>
                <w:b/>
              </w:rPr>
              <w:t xml:space="preserve"> </w:t>
            </w:r>
            <w:r w:rsidR="00513067" w:rsidRPr="001B3DB9">
              <w:rPr>
                <w:rFonts w:ascii="Arial" w:hAnsi="Arial" w:cs="Arial"/>
                <w:b/>
              </w:rPr>
              <w:t xml:space="preserve">Community Justice Outcome 1 </w:t>
            </w:r>
          </w:p>
          <w:p w:rsidR="00513067" w:rsidRPr="001B3DB9" w:rsidRDefault="00513067" w:rsidP="00FE0708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 xml:space="preserve">Performance Reporting </w:t>
            </w:r>
            <w:r w:rsidRPr="001B3DB9">
              <w:rPr>
                <w:rFonts w:ascii="Arial" w:hAnsi="Arial" w:cs="Arial"/>
                <w:b/>
              </w:rPr>
              <w:lastRenderedPageBreak/>
              <w:t xml:space="preserve">Indicators </w:t>
            </w:r>
          </w:p>
          <w:p w:rsidR="00513067" w:rsidRPr="001B3DB9" w:rsidRDefault="00513067" w:rsidP="00FE0708">
            <w:pPr>
              <w:rPr>
                <w:rFonts w:ascii="Arial" w:hAnsi="Arial" w:cs="Arial"/>
                <w:b/>
              </w:rPr>
            </w:pPr>
          </w:p>
        </w:tc>
      </w:tr>
      <w:tr w:rsidR="00CE7AD1" w:rsidRPr="001B3DB9" w:rsidTr="00736865">
        <w:tc>
          <w:tcPr>
            <w:tcW w:w="2660" w:type="dxa"/>
            <w:shd w:val="clear" w:color="auto" w:fill="8DB3E2" w:themeFill="text2" w:themeFillTint="66"/>
          </w:tcPr>
          <w:p w:rsidR="00CE7AD1" w:rsidRPr="001B3DB9" w:rsidRDefault="00CE7AD1" w:rsidP="00FE0708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lastRenderedPageBreak/>
              <w:t>Indicator Type</w:t>
            </w:r>
          </w:p>
          <w:p w:rsidR="00CE7AD1" w:rsidRPr="001B3DB9" w:rsidRDefault="00CE7AD1" w:rsidP="00FE0708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8DB3E2" w:themeFill="text2" w:themeFillTint="66"/>
          </w:tcPr>
          <w:p w:rsidR="00CE7AD1" w:rsidRPr="001B3DB9" w:rsidRDefault="00CE7AD1" w:rsidP="00FE0708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Indicator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CE7AD1" w:rsidRPr="001B3DB9" w:rsidRDefault="00CE7AD1" w:rsidP="00FE0708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Reporting Measure</w:t>
            </w:r>
          </w:p>
        </w:tc>
      </w:tr>
      <w:tr w:rsidR="00CE7AD1" w:rsidRPr="001B3DB9" w:rsidTr="00736865">
        <w:tc>
          <w:tcPr>
            <w:tcW w:w="2660" w:type="dxa"/>
          </w:tcPr>
          <w:p w:rsidR="00CE7AD1" w:rsidRPr="001B3DB9" w:rsidRDefault="00CE7AD1" w:rsidP="00FE0708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Quantitative</w:t>
            </w:r>
          </w:p>
        </w:tc>
        <w:tc>
          <w:tcPr>
            <w:tcW w:w="3118" w:type="dxa"/>
          </w:tcPr>
          <w:p w:rsidR="00CE7AD1" w:rsidRPr="001B3DB9" w:rsidRDefault="00CE7AD1" w:rsidP="00FE0708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Perceptions of local crime rate</w:t>
            </w:r>
          </w:p>
          <w:p w:rsidR="00B313EE" w:rsidRPr="001B3DB9" w:rsidRDefault="00B313EE" w:rsidP="00FE070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E7AD1" w:rsidRDefault="001E27B1" w:rsidP="00FE0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Dunbartonshire</w:t>
            </w:r>
            <w:r w:rsidR="00B94D1B" w:rsidRPr="001B3DB9">
              <w:rPr>
                <w:rFonts w:ascii="Arial" w:hAnsi="Arial" w:cs="Arial"/>
              </w:rPr>
              <w:t xml:space="preserve"> results from Scottish Government Household Survey</w:t>
            </w:r>
          </w:p>
          <w:p w:rsidR="002B37E2" w:rsidRPr="001B3DB9" w:rsidRDefault="002B37E2" w:rsidP="00FE0708">
            <w:pPr>
              <w:rPr>
                <w:rFonts w:ascii="Arial" w:hAnsi="Arial" w:cs="Arial"/>
              </w:rPr>
            </w:pPr>
          </w:p>
        </w:tc>
      </w:tr>
      <w:tr w:rsidR="00B313EE" w:rsidRPr="001B3DB9" w:rsidTr="00736865">
        <w:tc>
          <w:tcPr>
            <w:tcW w:w="2660" w:type="dxa"/>
          </w:tcPr>
          <w:p w:rsidR="00B313EE" w:rsidRPr="001B3DB9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Contextual</w:t>
            </w:r>
          </w:p>
          <w:p w:rsidR="00B313EE" w:rsidRPr="001B3DB9" w:rsidRDefault="00B313EE" w:rsidP="002D67F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B313EE" w:rsidRPr="001B3DB9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Public attitudes to crime and other issues that impact on communities</w:t>
            </w:r>
          </w:p>
          <w:p w:rsidR="00B313EE" w:rsidRPr="001B3DB9" w:rsidRDefault="00B313EE" w:rsidP="002D67F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B313EE" w:rsidRDefault="001E27B1" w:rsidP="002B3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Dunbartonshire</w:t>
            </w:r>
            <w:r w:rsidR="00B313EE" w:rsidRPr="001B3DB9">
              <w:rPr>
                <w:rFonts w:ascii="Arial" w:hAnsi="Arial" w:cs="Arial"/>
              </w:rPr>
              <w:t xml:space="preserve"> findings from Police Scotland </w:t>
            </w:r>
            <w:r w:rsidR="00B313EE" w:rsidRPr="001B3DB9">
              <w:rPr>
                <w:rFonts w:ascii="Arial" w:hAnsi="Arial" w:cs="Arial"/>
                <w:i/>
              </w:rPr>
              <w:t xml:space="preserve">Your View Counts </w:t>
            </w:r>
            <w:r w:rsidR="00B313EE" w:rsidRPr="001B3DB9">
              <w:rPr>
                <w:rFonts w:ascii="Arial" w:hAnsi="Arial" w:cs="Arial"/>
              </w:rPr>
              <w:t>survey/</w:t>
            </w:r>
            <w:r w:rsidR="002B37E2">
              <w:rPr>
                <w:rFonts w:ascii="Arial" w:hAnsi="Arial" w:cs="Arial"/>
              </w:rPr>
              <w:t>West Dunbartonshire Citizens Panel findings</w:t>
            </w:r>
          </w:p>
          <w:p w:rsidR="002B37E2" w:rsidRPr="002B37E2" w:rsidRDefault="002B37E2" w:rsidP="002B37E2">
            <w:pPr>
              <w:rPr>
                <w:rFonts w:ascii="Arial" w:hAnsi="Arial" w:cs="Arial"/>
              </w:rPr>
            </w:pPr>
          </w:p>
        </w:tc>
      </w:tr>
      <w:tr w:rsidR="00B313EE" w:rsidRPr="001B3DB9" w:rsidTr="00736865">
        <w:tc>
          <w:tcPr>
            <w:tcW w:w="2660" w:type="dxa"/>
          </w:tcPr>
          <w:p w:rsidR="00B313EE" w:rsidRPr="001B3DB9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Change and Impact</w:t>
            </w:r>
          </w:p>
        </w:tc>
        <w:tc>
          <w:tcPr>
            <w:tcW w:w="3118" w:type="dxa"/>
          </w:tcPr>
          <w:p w:rsidR="00B313EE" w:rsidRPr="001B3DB9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Activities carried out to engage with ‘communities’ as well as other relevant constituencies</w:t>
            </w:r>
          </w:p>
          <w:p w:rsidR="00B313EE" w:rsidRPr="001B3DB9" w:rsidRDefault="00B313EE" w:rsidP="002D67F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B313EE" w:rsidRPr="001B3DB9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 xml:space="preserve">Community Justice specific activities and results/outcomes of work undertaken in the development of </w:t>
            </w:r>
            <w:r w:rsidR="001E27B1">
              <w:rPr>
                <w:rFonts w:ascii="Arial" w:hAnsi="Arial" w:cs="Arial"/>
              </w:rPr>
              <w:t>West Dunbartonshire</w:t>
            </w:r>
            <w:r w:rsidRPr="001B3DB9">
              <w:rPr>
                <w:rFonts w:ascii="Arial" w:hAnsi="Arial" w:cs="Arial"/>
              </w:rPr>
              <w:t>’s refreshed Community Engagement and Participation Model including:</w:t>
            </w:r>
          </w:p>
          <w:p w:rsidR="00B313EE" w:rsidRPr="001B3DB9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People with convictions</w:t>
            </w:r>
          </w:p>
          <w:p w:rsidR="00B313EE" w:rsidRPr="001B3DB9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Victims of crime</w:t>
            </w:r>
          </w:p>
          <w:p w:rsidR="00B313EE" w:rsidRPr="001B3DB9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 xml:space="preserve">Wider Community of Residents </w:t>
            </w:r>
          </w:p>
          <w:p w:rsidR="00B313EE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Business Community</w:t>
            </w:r>
          </w:p>
          <w:p w:rsidR="002D6500" w:rsidRPr="001B3DB9" w:rsidRDefault="002D6500" w:rsidP="002D67F1">
            <w:pPr>
              <w:rPr>
                <w:rFonts w:ascii="Arial" w:hAnsi="Arial" w:cs="Arial"/>
              </w:rPr>
            </w:pPr>
          </w:p>
        </w:tc>
      </w:tr>
      <w:tr w:rsidR="00B313EE" w:rsidRPr="001B3DB9" w:rsidTr="00736865">
        <w:tc>
          <w:tcPr>
            <w:tcW w:w="2660" w:type="dxa"/>
          </w:tcPr>
          <w:p w:rsidR="00B313EE" w:rsidRPr="001B3DB9" w:rsidRDefault="00B313EE" w:rsidP="002D67F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B313EE" w:rsidRPr="001B3DB9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Consultation with communities as part of community justice planning and service provision</w:t>
            </w:r>
          </w:p>
          <w:p w:rsidR="00B313EE" w:rsidRPr="001B3DB9" w:rsidRDefault="00B313EE" w:rsidP="002D67F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B313EE" w:rsidRPr="001B3DB9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 xml:space="preserve">Links between local police plans, </w:t>
            </w:r>
            <w:r w:rsidRPr="001B3DB9">
              <w:rPr>
                <w:rFonts w:ascii="Arial" w:hAnsi="Arial" w:cs="Arial"/>
                <w:i/>
              </w:rPr>
              <w:t xml:space="preserve">Your View Counts </w:t>
            </w:r>
            <w:r w:rsidRPr="001B3DB9">
              <w:rPr>
                <w:rFonts w:ascii="Arial" w:hAnsi="Arial" w:cs="Arial"/>
              </w:rPr>
              <w:t xml:space="preserve"> and those for other partners and how they link to community justice</w:t>
            </w:r>
          </w:p>
          <w:p w:rsidR="00B313EE" w:rsidRPr="001B3DB9" w:rsidRDefault="00B313EE" w:rsidP="002D67F1">
            <w:pPr>
              <w:rPr>
                <w:rFonts w:ascii="Arial" w:hAnsi="Arial" w:cs="Arial"/>
              </w:rPr>
            </w:pPr>
          </w:p>
          <w:p w:rsidR="00B313EE" w:rsidRPr="001B3DB9" w:rsidRDefault="00B313EE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Specific consultation to identify the needs of the local community including meeting needs of underlying causes of offending and the knock-on impact to meeting broader community justice outcomes</w:t>
            </w:r>
          </w:p>
        </w:tc>
      </w:tr>
    </w:tbl>
    <w:p w:rsidR="00BE45DF" w:rsidRPr="001B3DB9" w:rsidRDefault="00BE45DF">
      <w:pPr>
        <w:rPr>
          <w:rFonts w:ascii="Arial" w:hAnsi="Arial" w:cs="Arial"/>
        </w:rPr>
      </w:pPr>
    </w:p>
    <w:p w:rsidR="002D6500" w:rsidRPr="001B3DB9" w:rsidRDefault="002D6500">
      <w:pPr>
        <w:rPr>
          <w:rFonts w:ascii="Arial" w:hAnsi="Arial" w:cs="Arial"/>
        </w:rPr>
      </w:pPr>
    </w:p>
    <w:p w:rsidR="00736865" w:rsidRDefault="00736865">
      <w:pPr>
        <w:rPr>
          <w:rFonts w:ascii="Arial" w:hAnsi="Arial" w:cs="Arial"/>
          <w:b/>
        </w:rPr>
      </w:pPr>
    </w:p>
    <w:p w:rsidR="002B37E2" w:rsidRDefault="002B37E2">
      <w:pPr>
        <w:rPr>
          <w:rFonts w:ascii="Arial" w:hAnsi="Arial" w:cs="Arial"/>
          <w:b/>
        </w:rPr>
      </w:pPr>
    </w:p>
    <w:p w:rsidR="002B37E2" w:rsidRDefault="002B37E2">
      <w:pPr>
        <w:rPr>
          <w:rFonts w:ascii="Arial" w:hAnsi="Arial" w:cs="Arial"/>
          <w:b/>
        </w:rPr>
      </w:pPr>
    </w:p>
    <w:p w:rsidR="002B37E2" w:rsidRDefault="002B37E2">
      <w:pPr>
        <w:rPr>
          <w:rFonts w:ascii="Arial" w:hAnsi="Arial" w:cs="Arial"/>
          <w:b/>
        </w:rPr>
      </w:pPr>
    </w:p>
    <w:p w:rsidR="002B37E2" w:rsidRDefault="002B37E2">
      <w:pPr>
        <w:rPr>
          <w:rFonts w:ascii="Arial" w:hAnsi="Arial" w:cs="Arial"/>
          <w:b/>
        </w:rPr>
      </w:pPr>
    </w:p>
    <w:p w:rsidR="002B37E2" w:rsidRDefault="002B37E2">
      <w:pPr>
        <w:rPr>
          <w:rFonts w:ascii="Arial" w:hAnsi="Arial" w:cs="Arial"/>
          <w:b/>
        </w:rPr>
      </w:pPr>
    </w:p>
    <w:p w:rsidR="002B37E2" w:rsidRDefault="002B37E2">
      <w:pPr>
        <w:rPr>
          <w:rFonts w:ascii="Arial" w:hAnsi="Arial" w:cs="Arial"/>
          <w:b/>
        </w:rPr>
      </w:pPr>
    </w:p>
    <w:p w:rsidR="002B37E2" w:rsidRDefault="002B37E2">
      <w:pPr>
        <w:rPr>
          <w:rFonts w:ascii="Arial" w:hAnsi="Arial" w:cs="Arial"/>
          <w:b/>
        </w:rPr>
      </w:pPr>
    </w:p>
    <w:p w:rsidR="006876CC" w:rsidRDefault="006876CC">
      <w:pPr>
        <w:rPr>
          <w:rFonts w:ascii="Arial" w:hAnsi="Arial" w:cs="Arial"/>
          <w:b/>
        </w:rPr>
      </w:pPr>
    </w:p>
    <w:p w:rsidR="002B37E2" w:rsidRDefault="002B37E2">
      <w:pPr>
        <w:rPr>
          <w:rFonts w:ascii="Arial" w:hAnsi="Arial" w:cs="Arial"/>
          <w:b/>
        </w:rPr>
      </w:pPr>
    </w:p>
    <w:p w:rsidR="002B37E2" w:rsidRPr="001B3DB9" w:rsidRDefault="002B37E2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5"/>
        <w:gridCol w:w="3158"/>
      </w:tblGrid>
      <w:tr w:rsidR="00B313EE" w:rsidRPr="001B3DB9" w:rsidTr="006876CC">
        <w:trPr>
          <w:tblHeader/>
        </w:trPr>
        <w:tc>
          <w:tcPr>
            <w:tcW w:w="9719" w:type="dxa"/>
            <w:gridSpan w:val="3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548DD4" w:themeFill="text2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71BC" w:rsidRPr="001B3DB9" w:rsidRDefault="003E71BC" w:rsidP="003E71B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lastRenderedPageBreak/>
              <w:t>National Community Justice Strate</w:t>
            </w:r>
            <w:r>
              <w:rPr>
                <w:rFonts w:ascii="Arial" w:eastAsia="Arial" w:hAnsi="Arial" w:cs="Arial"/>
                <w:b/>
                <w:color w:val="000000"/>
              </w:rPr>
              <w:t>gy Section 5</w:t>
            </w:r>
          </w:p>
          <w:p w:rsidR="00B313EE" w:rsidRPr="001B3DB9" w:rsidRDefault="00B313EE" w:rsidP="003E71B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Strategic Planning and Partnership Working</w:t>
            </w:r>
          </w:p>
        </w:tc>
      </w:tr>
      <w:tr w:rsidR="00B313EE" w:rsidRPr="001B3DB9" w:rsidTr="006876CC">
        <w:trPr>
          <w:tblHeader/>
        </w:trPr>
        <w:tc>
          <w:tcPr>
            <w:tcW w:w="9719" w:type="dxa"/>
            <w:gridSpan w:val="3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65DE" w:rsidRDefault="001E27B1" w:rsidP="00FE070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West Dunbartonshire</w:t>
            </w:r>
            <w:r w:rsidR="00B313EE" w:rsidRPr="001B3DB9">
              <w:rPr>
                <w:rFonts w:ascii="Arial" w:eastAsia="Arial" w:hAnsi="Arial" w:cs="Arial"/>
                <w:b/>
                <w:color w:val="000000"/>
              </w:rPr>
              <w:t xml:space="preserve"> Community Justice Outcome 2: </w:t>
            </w:r>
          </w:p>
          <w:p w:rsidR="00B313EE" w:rsidRPr="001B3DB9" w:rsidRDefault="00B313EE" w:rsidP="00FE0708">
            <w:pPr>
              <w:rPr>
                <w:rFonts w:ascii="Arial" w:eastAsia="Arial" w:hAnsi="Arial" w:cs="Arial"/>
                <w:b/>
                <w:i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i/>
                <w:color w:val="000000"/>
              </w:rPr>
              <w:t>Improve community justice strategic planning and partnership working</w:t>
            </w:r>
          </w:p>
        </w:tc>
      </w:tr>
      <w:tr w:rsidR="00736865" w:rsidRPr="001B3DB9" w:rsidTr="006876CC">
        <w:trPr>
          <w:tblHeader/>
        </w:trPr>
        <w:tc>
          <w:tcPr>
            <w:tcW w:w="4576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736865" w:rsidP="00FE0708">
            <w:pPr>
              <w:rPr>
                <w:rFonts w:ascii="Arial" w:hAnsi="Arial" w:cs="Arial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Action</w:t>
            </w:r>
          </w:p>
        </w:tc>
        <w:tc>
          <w:tcPr>
            <w:tcW w:w="1985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736865" w:rsidP="00FE0708">
            <w:pPr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Action Due Date</w:t>
            </w:r>
          </w:p>
        </w:tc>
        <w:tc>
          <w:tcPr>
            <w:tcW w:w="3158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B313EE" w:rsidP="00FE0708">
            <w:pPr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Managed By</w:t>
            </w:r>
          </w:p>
        </w:tc>
      </w:tr>
      <w:tr w:rsidR="00B41150" w:rsidRPr="001B3DB9" w:rsidTr="00B41150">
        <w:trPr>
          <w:trHeight w:val="10329"/>
        </w:trPr>
        <w:tc>
          <w:tcPr>
            <w:tcW w:w="4576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1150" w:rsidRPr="006876CC" w:rsidRDefault="00B41150" w:rsidP="00822932">
            <w:pPr>
              <w:spacing w:before="120"/>
              <w:rPr>
                <w:rFonts w:ascii="Arial" w:hAnsi="Arial" w:cs="Arial"/>
                <w:bCs/>
              </w:rPr>
            </w:pPr>
            <w:r w:rsidRPr="006876CC">
              <w:rPr>
                <w:rFonts w:ascii="Arial" w:hAnsi="Arial" w:cs="Arial"/>
                <w:bCs/>
              </w:rPr>
              <w:t>Establish Community Justice priorities within the Delivery and Improvement Group structure to oversee implementation in 2017-2018</w:t>
            </w:r>
          </w:p>
          <w:p w:rsidR="00B41150" w:rsidRPr="006876CC" w:rsidRDefault="00B41150" w:rsidP="00822932">
            <w:pPr>
              <w:spacing w:before="120"/>
              <w:rPr>
                <w:rFonts w:ascii="Arial" w:hAnsi="Arial" w:cs="Arial"/>
                <w:bCs/>
              </w:rPr>
            </w:pPr>
            <w:r w:rsidRPr="006876CC">
              <w:rPr>
                <w:rFonts w:ascii="Arial" w:hAnsi="Arial" w:cs="Arial"/>
                <w:bCs/>
              </w:rPr>
              <w:t>Improve our understanding, planning and service delivery to maximise opportunities for prevention and early intervention to reduce offending and  re-offending</w:t>
            </w:r>
          </w:p>
          <w:p w:rsidR="00B41150" w:rsidRPr="006876CC" w:rsidRDefault="00B41150" w:rsidP="00822932">
            <w:pPr>
              <w:spacing w:before="120"/>
              <w:rPr>
                <w:rFonts w:ascii="Arial" w:hAnsi="Arial" w:cs="Arial"/>
                <w:bCs/>
              </w:rPr>
            </w:pPr>
            <w:r w:rsidRPr="006876CC">
              <w:rPr>
                <w:rFonts w:ascii="Arial" w:hAnsi="Arial" w:cs="Arial"/>
                <w:bCs/>
              </w:rPr>
              <w:t>Develop a framework and structure for involving those with a history of or affected by offending in the planning and delivery of community justice services</w:t>
            </w:r>
          </w:p>
          <w:p w:rsidR="00B41150" w:rsidRPr="006876CC" w:rsidRDefault="00B41150" w:rsidP="00A14B6C">
            <w:pPr>
              <w:rPr>
                <w:rFonts w:ascii="Arial" w:hAnsi="Arial" w:cs="Arial"/>
                <w:bCs/>
              </w:rPr>
            </w:pPr>
          </w:p>
          <w:p w:rsidR="00B41150" w:rsidRPr="006876CC" w:rsidRDefault="00B41150" w:rsidP="006876CC">
            <w:pPr>
              <w:rPr>
                <w:rFonts w:ascii="Arial" w:eastAsia="Arial" w:hAnsi="Arial" w:cs="Arial"/>
                <w:color w:val="000000"/>
              </w:rPr>
            </w:pPr>
            <w:r w:rsidRPr="006876CC">
              <w:rPr>
                <w:rFonts w:ascii="Arial" w:eastAsia="Arial" w:hAnsi="Arial" w:cs="Arial"/>
                <w:color w:val="000000"/>
              </w:rPr>
              <w:t>Identify opportunities to build the community justice evidence of CPWD partners contribution</w:t>
            </w:r>
          </w:p>
          <w:p w:rsidR="00B41150" w:rsidRPr="006876CC" w:rsidRDefault="00B41150" w:rsidP="00A14B6C">
            <w:pPr>
              <w:rPr>
                <w:rFonts w:ascii="Arial" w:hAnsi="Arial" w:cs="Arial"/>
                <w:bCs/>
              </w:rPr>
            </w:pPr>
          </w:p>
          <w:p w:rsidR="00B41150" w:rsidRPr="006876CC" w:rsidRDefault="00B41150" w:rsidP="00A14B6C">
            <w:pPr>
              <w:rPr>
                <w:rFonts w:ascii="Arial" w:eastAsia="Arial" w:hAnsi="Arial" w:cs="Arial"/>
                <w:color w:val="000000"/>
              </w:rPr>
            </w:pPr>
            <w:r w:rsidRPr="006876CC">
              <w:rPr>
                <w:rFonts w:ascii="Arial" w:eastAsia="Arial" w:hAnsi="Arial" w:cs="Arial"/>
                <w:color w:val="000000"/>
              </w:rPr>
              <w:t>Help workforces understand how they, and other partners, contribute to community justice outcomes</w:t>
            </w:r>
          </w:p>
          <w:p w:rsidR="00B41150" w:rsidRPr="006876CC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6876CC" w:rsidRDefault="00B41150" w:rsidP="00FE0708">
            <w:pPr>
              <w:rPr>
                <w:rFonts w:ascii="Arial" w:eastAsia="Arial" w:hAnsi="Arial" w:cs="Arial"/>
                <w:color w:val="000000"/>
              </w:rPr>
            </w:pPr>
            <w:r w:rsidRPr="006876CC">
              <w:rPr>
                <w:rFonts w:ascii="Arial" w:eastAsia="Arial" w:hAnsi="Arial" w:cs="Arial"/>
                <w:color w:val="000000"/>
              </w:rPr>
              <w:t>Build effective links with children’s services planning</w:t>
            </w:r>
          </w:p>
          <w:p w:rsidR="00B41150" w:rsidRPr="006876CC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6876CC" w:rsidRDefault="00B41150" w:rsidP="00FE0708">
            <w:pPr>
              <w:rPr>
                <w:rFonts w:ascii="Arial" w:eastAsia="Arial" w:hAnsi="Arial" w:cs="Arial"/>
                <w:color w:val="000000"/>
              </w:rPr>
            </w:pPr>
            <w:r w:rsidRPr="006876CC">
              <w:rPr>
                <w:rFonts w:ascii="Arial" w:eastAsia="Arial" w:hAnsi="Arial" w:cs="Arial"/>
                <w:color w:val="000000"/>
              </w:rPr>
              <w:t>Support and assist the development of strong multi-agency public protection arrangements (MAPPA)</w:t>
            </w:r>
          </w:p>
          <w:p w:rsidR="00B41150" w:rsidRPr="006876CC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6876CC" w:rsidRDefault="00B41150" w:rsidP="00FE0708">
            <w:pPr>
              <w:rPr>
                <w:rFonts w:ascii="Arial" w:eastAsia="Arial" w:hAnsi="Arial" w:cs="Arial"/>
                <w:color w:val="000000"/>
              </w:rPr>
            </w:pPr>
            <w:r w:rsidRPr="006876CC">
              <w:rPr>
                <w:rFonts w:ascii="Arial" w:eastAsia="Arial" w:hAnsi="Arial" w:cs="Arial"/>
                <w:color w:val="000000"/>
              </w:rPr>
              <w:t xml:space="preserve">Develop community justice outcomes, performance and improvement reporting framework and self-evaluation </w:t>
            </w:r>
          </w:p>
          <w:p w:rsidR="00B41150" w:rsidRPr="006876CC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6876CC" w:rsidRDefault="00B41150" w:rsidP="00FE070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876CC">
              <w:rPr>
                <w:rFonts w:ascii="Arial" w:eastAsia="Arial" w:hAnsi="Arial" w:cs="Arial"/>
                <w:color w:val="000000"/>
              </w:rPr>
              <w:t>Contribute to the development of the Community Justice Scotland Strategy for Innovation, Learning and Development</w:t>
            </w:r>
          </w:p>
        </w:tc>
        <w:tc>
          <w:tcPr>
            <w:tcW w:w="1985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June</w:t>
            </w:r>
            <w:r w:rsidRPr="001B3DB9">
              <w:rPr>
                <w:rFonts w:ascii="Arial" w:eastAsia="Arial" w:hAnsi="Arial" w:cs="Arial"/>
                <w:color w:val="000000"/>
              </w:rPr>
              <w:t xml:space="preserve"> 2017</w:t>
            </w: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  <w:r w:rsidRPr="001B3DB9">
              <w:rPr>
                <w:rFonts w:ascii="Arial" w:eastAsia="Arial" w:hAnsi="Arial" w:cs="Arial"/>
                <w:color w:val="000000"/>
              </w:rPr>
              <w:t>March 2018</w:t>
            </w: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6876C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58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1150" w:rsidRPr="001B3DB9" w:rsidRDefault="00B41150" w:rsidP="00B4115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West Dunbartonshire </w:t>
            </w:r>
            <w:r w:rsidRPr="001B3DB9">
              <w:rPr>
                <w:rFonts w:ascii="Arial" w:eastAsia="Arial" w:hAnsi="Arial" w:cs="Arial"/>
                <w:color w:val="000000"/>
              </w:rPr>
              <w:t xml:space="preserve">Community Justice Partners </w:t>
            </w:r>
          </w:p>
          <w:p w:rsidR="00B41150" w:rsidRDefault="00B41150" w:rsidP="00047BD4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047BD4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047BD4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B4115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West Dunbartonshire </w:t>
            </w:r>
            <w:r w:rsidRPr="001B3DB9">
              <w:rPr>
                <w:rFonts w:ascii="Arial" w:eastAsia="Arial" w:hAnsi="Arial" w:cs="Arial"/>
                <w:color w:val="000000"/>
              </w:rPr>
              <w:t xml:space="preserve">Community Justice Partners </w:t>
            </w:r>
          </w:p>
          <w:p w:rsidR="00B41150" w:rsidRPr="001B3DB9" w:rsidRDefault="00B41150" w:rsidP="00047BD4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36865" w:rsidRDefault="00736865" w:rsidP="00736865">
      <w:pPr>
        <w:rPr>
          <w:rFonts w:ascii="Arial" w:hAnsi="Arial" w:cs="Arial"/>
          <w:b/>
        </w:rPr>
      </w:pPr>
    </w:p>
    <w:p w:rsidR="00B41150" w:rsidRDefault="00B41150" w:rsidP="00736865">
      <w:pPr>
        <w:rPr>
          <w:rFonts w:ascii="Arial" w:hAnsi="Arial" w:cs="Arial"/>
          <w:b/>
        </w:rPr>
      </w:pPr>
    </w:p>
    <w:p w:rsidR="00B41150" w:rsidRDefault="00B41150" w:rsidP="00736865">
      <w:pPr>
        <w:rPr>
          <w:rFonts w:ascii="Arial" w:hAnsi="Arial" w:cs="Arial"/>
          <w:b/>
        </w:rPr>
      </w:pPr>
    </w:p>
    <w:p w:rsidR="00B41150" w:rsidRDefault="00B41150" w:rsidP="00736865">
      <w:pPr>
        <w:rPr>
          <w:rFonts w:ascii="Arial" w:hAnsi="Arial" w:cs="Arial"/>
          <w:b/>
        </w:rPr>
      </w:pPr>
    </w:p>
    <w:p w:rsidR="00B41150" w:rsidRDefault="00B41150" w:rsidP="00736865">
      <w:pPr>
        <w:rPr>
          <w:rFonts w:ascii="Arial" w:hAnsi="Arial" w:cs="Arial"/>
          <w:b/>
        </w:rPr>
      </w:pPr>
    </w:p>
    <w:p w:rsidR="00B41150" w:rsidRDefault="00B41150" w:rsidP="00736865">
      <w:pPr>
        <w:rPr>
          <w:rFonts w:ascii="Arial" w:hAnsi="Arial" w:cs="Arial"/>
          <w:b/>
        </w:rPr>
      </w:pPr>
    </w:p>
    <w:p w:rsidR="00B41150" w:rsidRDefault="00B41150" w:rsidP="00736865">
      <w:pPr>
        <w:rPr>
          <w:rFonts w:ascii="Arial" w:hAnsi="Arial" w:cs="Arial"/>
          <w:b/>
        </w:rPr>
      </w:pPr>
    </w:p>
    <w:p w:rsidR="00B41150" w:rsidRPr="001B3DB9" w:rsidRDefault="00B41150" w:rsidP="00736865">
      <w:pPr>
        <w:rPr>
          <w:rFonts w:ascii="Arial" w:hAnsi="Arial" w:cs="Arial"/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3260"/>
        <w:gridCol w:w="4394"/>
      </w:tblGrid>
      <w:tr w:rsidR="001B3DB9" w:rsidRPr="001B3DB9" w:rsidTr="000F55B5">
        <w:tc>
          <w:tcPr>
            <w:tcW w:w="9889" w:type="dxa"/>
            <w:gridSpan w:val="3"/>
            <w:shd w:val="clear" w:color="auto" w:fill="C2D69B" w:themeFill="accent3" w:themeFillTint="99"/>
          </w:tcPr>
          <w:p w:rsidR="00A665DE" w:rsidRDefault="001E27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West Dunbartonshire</w:t>
            </w:r>
            <w:r w:rsidR="0089218F">
              <w:rPr>
                <w:rFonts w:ascii="Arial" w:hAnsi="Arial" w:cs="Arial"/>
                <w:b/>
              </w:rPr>
              <w:t xml:space="preserve"> </w:t>
            </w:r>
            <w:r w:rsidR="0089218F" w:rsidRPr="001B3DB9">
              <w:rPr>
                <w:rFonts w:ascii="Arial" w:hAnsi="Arial" w:cs="Arial"/>
                <w:b/>
              </w:rPr>
              <w:t xml:space="preserve">Community Justice Outcome </w:t>
            </w:r>
            <w:r w:rsidR="0089218F">
              <w:rPr>
                <w:rFonts w:ascii="Arial" w:hAnsi="Arial" w:cs="Arial"/>
                <w:b/>
              </w:rPr>
              <w:t>2</w:t>
            </w:r>
            <w:r w:rsidR="0089218F" w:rsidRPr="001B3DB9">
              <w:rPr>
                <w:rFonts w:ascii="Arial" w:hAnsi="Arial" w:cs="Arial"/>
                <w:b/>
              </w:rPr>
              <w:t xml:space="preserve"> </w:t>
            </w:r>
          </w:p>
          <w:p w:rsidR="001B3DB9" w:rsidRDefault="003A48F7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Performance Reporting Indicators</w:t>
            </w:r>
          </w:p>
          <w:p w:rsidR="0089218F" w:rsidRPr="001B3DB9" w:rsidRDefault="0089218F">
            <w:pPr>
              <w:rPr>
                <w:rFonts w:ascii="Arial" w:hAnsi="Arial" w:cs="Arial"/>
                <w:b/>
              </w:rPr>
            </w:pPr>
          </w:p>
        </w:tc>
      </w:tr>
      <w:tr w:rsidR="00CE7AD1" w:rsidRPr="001B3DB9" w:rsidTr="000F55B5">
        <w:tc>
          <w:tcPr>
            <w:tcW w:w="2235" w:type="dxa"/>
            <w:shd w:val="clear" w:color="auto" w:fill="8DB3E2" w:themeFill="text2" w:themeFillTint="66"/>
          </w:tcPr>
          <w:p w:rsidR="00CE7AD1" w:rsidRPr="001B3DB9" w:rsidRDefault="00CE7AD1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Indicator Type</w:t>
            </w:r>
          </w:p>
          <w:p w:rsidR="00CE7AD1" w:rsidRPr="001B3DB9" w:rsidRDefault="00CE7AD1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8DB3E2" w:themeFill="text2" w:themeFillTint="66"/>
          </w:tcPr>
          <w:p w:rsidR="00CE7AD1" w:rsidRPr="001B3DB9" w:rsidRDefault="00CE7AD1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Indicator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CE7AD1" w:rsidRPr="001B3DB9" w:rsidRDefault="00CE7AD1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Reporting Measure</w:t>
            </w:r>
          </w:p>
        </w:tc>
      </w:tr>
      <w:tr w:rsidR="00CE7AD1" w:rsidRPr="001B3DB9" w:rsidTr="000F55B5">
        <w:tc>
          <w:tcPr>
            <w:tcW w:w="2235" w:type="dxa"/>
          </w:tcPr>
          <w:p w:rsidR="00CE7AD1" w:rsidRPr="001B3DB9" w:rsidRDefault="00CE7AD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Change and Impact</w:t>
            </w:r>
          </w:p>
        </w:tc>
        <w:tc>
          <w:tcPr>
            <w:tcW w:w="3260" w:type="dxa"/>
          </w:tcPr>
          <w:p w:rsidR="00CE7AD1" w:rsidRPr="001B3DB9" w:rsidRDefault="00CE7AD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Services are planned for and delivered in a strategic and collaborative way</w:t>
            </w:r>
          </w:p>
        </w:tc>
        <w:tc>
          <w:tcPr>
            <w:tcW w:w="4394" w:type="dxa"/>
          </w:tcPr>
          <w:p w:rsidR="00553815" w:rsidRPr="001B3DB9" w:rsidRDefault="00553815" w:rsidP="00553815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 xml:space="preserve">Evidence of effective partnership working, e.g. from self-evaluation </w:t>
            </w:r>
          </w:p>
          <w:p w:rsidR="00CE7AD1" w:rsidRPr="001B3DB9" w:rsidRDefault="00CE7AD1">
            <w:pPr>
              <w:rPr>
                <w:rFonts w:ascii="Arial" w:hAnsi="Arial" w:cs="Arial"/>
              </w:rPr>
            </w:pPr>
          </w:p>
        </w:tc>
      </w:tr>
      <w:tr w:rsidR="00CE7AD1" w:rsidRPr="001B3DB9" w:rsidTr="000F55B5">
        <w:tc>
          <w:tcPr>
            <w:tcW w:w="2235" w:type="dxa"/>
          </w:tcPr>
          <w:p w:rsidR="00CE7AD1" w:rsidRPr="001B3DB9" w:rsidRDefault="00CE7AD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E7AD1" w:rsidRPr="001B3DB9" w:rsidRDefault="00CE7AD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E7AD1" w:rsidRPr="001B3DB9" w:rsidRDefault="00553815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Evidence of involving communities, including those with a history of or affected by offending, in the planning and delivery of community justice services</w:t>
            </w:r>
          </w:p>
        </w:tc>
      </w:tr>
      <w:tr w:rsidR="0089218F" w:rsidRPr="001B3DB9" w:rsidTr="000F55B5">
        <w:tc>
          <w:tcPr>
            <w:tcW w:w="2235" w:type="dxa"/>
          </w:tcPr>
          <w:p w:rsidR="0089218F" w:rsidRPr="001B3DB9" w:rsidRDefault="0089218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89218F" w:rsidRPr="001B3DB9" w:rsidRDefault="0089218F" w:rsidP="002D67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9218F" w:rsidRPr="001B3DB9" w:rsidRDefault="0089218F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Evidence of planning for joint delivery around prevention and early interventions</w:t>
            </w:r>
          </w:p>
        </w:tc>
      </w:tr>
      <w:tr w:rsidR="0089218F" w:rsidRPr="001B3DB9" w:rsidTr="000F55B5">
        <w:tc>
          <w:tcPr>
            <w:tcW w:w="2235" w:type="dxa"/>
          </w:tcPr>
          <w:p w:rsidR="0089218F" w:rsidRPr="001B3DB9" w:rsidRDefault="0089218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89218F" w:rsidRPr="001B3DB9" w:rsidRDefault="0089218F" w:rsidP="002D67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9218F" w:rsidRPr="000F55B5" w:rsidRDefault="0089218F" w:rsidP="002D67F1">
            <w:pPr>
              <w:rPr>
                <w:rFonts w:ascii="Arial" w:hAnsi="Arial" w:cs="Arial"/>
              </w:rPr>
            </w:pPr>
            <w:r w:rsidRPr="000F55B5">
              <w:rPr>
                <w:rFonts w:ascii="Arial" w:hAnsi="Arial" w:cs="Arial"/>
              </w:rPr>
              <w:t>Evidence of effective planning for transitions for children and young people who may need access to community justice services as well as planning for those who transition into adult services</w:t>
            </w:r>
          </w:p>
        </w:tc>
      </w:tr>
      <w:tr w:rsidR="00B41150" w:rsidRPr="001B3DB9" w:rsidTr="000F55B5">
        <w:tc>
          <w:tcPr>
            <w:tcW w:w="2235" w:type="dxa"/>
          </w:tcPr>
          <w:p w:rsidR="00B41150" w:rsidRPr="001B3DB9" w:rsidRDefault="00B41150" w:rsidP="0078101B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Change and Impact</w:t>
            </w:r>
          </w:p>
        </w:tc>
        <w:tc>
          <w:tcPr>
            <w:tcW w:w="3260" w:type="dxa"/>
          </w:tcPr>
          <w:p w:rsidR="00B41150" w:rsidRPr="001B3DB9" w:rsidRDefault="00B41150" w:rsidP="0078101B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Partners illustrate effective engagement and collaborative partnership working with the authorities responsible for the delivery of MAPPA</w:t>
            </w:r>
          </w:p>
        </w:tc>
        <w:tc>
          <w:tcPr>
            <w:tcW w:w="4394" w:type="dxa"/>
          </w:tcPr>
          <w:p w:rsidR="00B41150" w:rsidRPr="001B3DB9" w:rsidRDefault="00B41150" w:rsidP="0078101B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Evidence that strategic planning and reporting mechanisms for improved community justice outcomes has considered people subject to MAPPA</w:t>
            </w:r>
          </w:p>
        </w:tc>
      </w:tr>
      <w:tr w:rsidR="00B41150" w:rsidRPr="001B3DB9" w:rsidTr="000F55B5">
        <w:tc>
          <w:tcPr>
            <w:tcW w:w="2235" w:type="dxa"/>
          </w:tcPr>
          <w:p w:rsidR="00B41150" w:rsidRPr="001B3DB9" w:rsidRDefault="00B41150" w:rsidP="0078101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B41150" w:rsidRPr="001B3DB9" w:rsidRDefault="00B41150" w:rsidP="0078101B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B41150" w:rsidRPr="001B3DB9" w:rsidRDefault="00B41150" w:rsidP="0078101B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Evidence of joint training/awareness sessions</w:t>
            </w:r>
          </w:p>
          <w:p w:rsidR="00B41150" w:rsidRPr="001B3DB9" w:rsidRDefault="00B41150" w:rsidP="0078101B">
            <w:pPr>
              <w:rPr>
                <w:rFonts w:ascii="Arial" w:hAnsi="Arial" w:cs="Arial"/>
              </w:rPr>
            </w:pPr>
          </w:p>
        </w:tc>
      </w:tr>
      <w:tr w:rsidR="00B41150" w:rsidRPr="001B3DB9" w:rsidTr="000F55B5">
        <w:tc>
          <w:tcPr>
            <w:tcW w:w="2235" w:type="dxa"/>
          </w:tcPr>
          <w:p w:rsidR="00B41150" w:rsidRPr="001B3DB9" w:rsidRDefault="00B41150" w:rsidP="0078101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B41150" w:rsidRPr="001B3DB9" w:rsidRDefault="00B41150" w:rsidP="0078101B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B41150" w:rsidRPr="001B3DB9" w:rsidRDefault="00B41150" w:rsidP="0078101B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Evidence of collaborative risk management planning</w:t>
            </w:r>
          </w:p>
          <w:p w:rsidR="00B41150" w:rsidRPr="001B3DB9" w:rsidRDefault="00B41150" w:rsidP="0078101B">
            <w:pPr>
              <w:rPr>
                <w:rFonts w:ascii="Arial" w:hAnsi="Arial" w:cs="Arial"/>
              </w:rPr>
            </w:pPr>
          </w:p>
        </w:tc>
      </w:tr>
    </w:tbl>
    <w:p w:rsidR="003E7F64" w:rsidRDefault="003E7F64">
      <w:pPr>
        <w:rPr>
          <w:rFonts w:ascii="Arial" w:hAnsi="Arial" w:cs="Arial"/>
        </w:rPr>
      </w:pPr>
    </w:p>
    <w:p w:rsidR="000F55B5" w:rsidRDefault="000F55B5">
      <w:pPr>
        <w:rPr>
          <w:rFonts w:ascii="Arial" w:hAnsi="Arial" w:cs="Arial"/>
        </w:rPr>
      </w:pPr>
    </w:p>
    <w:p w:rsidR="00945C8C" w:rsidRPr="001B3DB9" w:rsidRDefault="00945C8C">
      <w:pPr>
        <w:rPr>
          <w:rFonts w:ascii="Arial" w:hAnsi="Arial" w:cs="Arial"/>
          <w:color w:val="FF0000"/>
        </w:rPr>
      </w:pPr>
    </w:p>
    <w:p w:rsidR="005317CF" w:rsidRDefault="005317CF" w:rsidP="005317CF">
      <w:pPr>
        <w:rPr>
          <w:rFonts w:ascii="Arial" w:eastAsia="Arial" w:hAnsi="Arial" w:cs="Arial"/>
          <w:b/>
          <w:i/>
          <w:color w:val="000000"/>
        </w:rPr>
      </w:pPr>
    </w:p>
    <w:p w:rsidR="00B41150" w:rsidRDefault="00B41150" w:rsidP="005317CF">
      <w:pPr>
        <w:rPr>
          <w:rFonts w:ascii="Arial" w:eastAsia="Arial" w:hAnsi="Arial" w:cs="Arial"/>
          <w:b/>
          <w:i/>
          <w:color w:val="000000"/>
        </w:rPr>
      </w:pPr>
    </w:p>
    <w:p w:rsidR="00B41150" w:rsidRDefault="00B41150" w:rsidP="005317CF">
      <w:pPr>
        <w:rPr>
          <w:rFonts w:ascii="Arial" w:eastAsia="Arial" w:hAnsi="Arial" w:cs="Arial"/>
          <w:b/>
          <w:i/>
          <w:color w:val="000000"/>
        </w:rPr>
      </w:pPr>
    </w:p>
    <w:p w:rsidR="00B41150" w:rsidRDefault="00B41150" w:rsidP="005317CF">
      <w:pPr>
        <w:rPr>
          <w:rFonts w:ascii="Arial" w:eastAsia="Arial" w:hAnsi="Arial" w:cs="Arial"/>
          <w:b/>
          <w:i/>
          <w:color w:val="000000"/>
        </w:rPr>
      </w:pPr>
    </w:p>
    <w:p w:rsidR="00B41150" w:rsidRDefault="00B41150" w:rsidP="005317CF">
      <w:pPr>
        <w:rPr>
          <w:rFonts w:ascii="Arial" w:eastAsia="Arial" w:hAnsi="Arial" w:cs="Arial"/>
          <w:b/>
          <w:i/>
          <w:color w:val="000000"/>
        </w:rPr>
      </w:pPr>
    </w:p>
    <w:p w:rsidR="00B41150" w:rsidRDefault="00B41150" w:rsidP="005317CF">
      <w:pPr>
        <w:rPr>
          <w:rFonts w:ascii="Arial" w:eastAsia="Arial" w:hAnsi="Arial" w:cs="Arial"/>
          <w:b/>
          <w:i/>
          <w:color w:val="000000"/>
        </w:rPr>
      </w:pPr>
    </w:p>
    <w:p w:rsidR="00B41150" w:rsidRDefault="00B41150" w:rsidP="005317CF">
      <w:pPr>
        <w:rPr>
          <w:rFonts w:ascii="Arial" w:eastAsia="Arial" w:hAnsi="Arial" w:cs="Arial"/>
          <w:b/>
          <w:i/>
          <w:color w:val="000000"/>
        </w:rPr>
      </w:pPr>
    </w:p>
    <w:p w:rsidR="00B41150" w:rsidRDefault="00B41150" w:rsidP="005317CF">
      <w:pPr>
        <w:rPr>
          <w:rFonts w:ascii="Arial" w:eastAsia="Arial" w:hAnsi="Arial" w:cs="Arial"/>
          <w:b/>
          <w:i/>
          <w:color w:val="000000"/>
        </w:rPr>
      </w:pPr>
    </w:p>
    <w:p w:rsidR="00B41150" w:rsidRDefault="00B41150" w:rsidP="005317CF">
      <w:pPr>
        <w:rPr>
          <w:rFonts w:ascii="Arial" w:eastAsia="Arial" w:hAnsi="Arial" w:cs="Arial"/>
          <w:b/>
          <w:i/>
          <w:color w:val="000000"/>
        </w:rPr>
      </w:pPr>
    </w:p>
    <w:p w:rsidR="00B41150" w:rsidRDefault="00B41150" w:rsidP="005317CF">
      <w:pPr>
        <w:rPr>
          <w:rFonts w:ascii="Arial" w:eastAsia="Arial" w:hAnsi="Arial" w:cs="Arial"/>
          <w:b/>
          <w:i/>
          <w:color w:val="000000"/>
        </w:rPr>
      </w:pPr>
    </w:p>
    <w:p w:rsidR="00B41150" w:rsidRDefault="00B41150" w:rsidP="005317CF">
      <w:pPr>
        <w:rPr>
          <w:rFonts w:ascii="Arial" w:eastAsia="Arial" w:hAnsi="Arial" w:cs="Arial"/>
          <w:b/>
          <w:i/>
          <w:color w:val="000000"/>
        </w:rPr>
      </w:pPr>
    </w:p>
    <w:p w:rsidR="00B41150" w:rsidRPr="001B3DB9" w:rsidRDefault="00B41150" w:rsidP="005317CF">
      <w:pPr>
        <w:rPr>
          <w:rFonts w:ascii="Arial" w:eastAsia="Arial" w:hAnsi="Arial" w:cs="Arial"/>
          <w:b/>
          <w:i/>
          <w:color w:val="000000"/>
        </w:rPr>
      </w:pPr>
    </w:p>
    <w:p w:rsidR="005317CF" w:rsidRPr="001B3DB9" w:rsidRDefault="005317CF" w:rsidP="005317CF">
      <w:pPr>
        <w:rPr>
          <w:rFonts w:ascii="Arial" w:hAnsi="Arial" w:cs="Arial"/>
          <w:b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3119"/>
        <w:gridCol w:w="3117"/>
      </w:tblGrid>
      <w:tr w:rsidR="0089218F" w:rsidRPr="001B3DB9" w:rsidTr="007E0EDB">
        <w:trPr>
          <w:tblHeader/>
        </w:trPr>
        <w:tc>
          <w:tcPr>
            <w:tcW w:w="9678" w:type="dxa"/>
            <w:gridSpan w:val="3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548DD4" w:themeFill="text2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71BC" w:rsidRPr="001B3DB9" w:rsidRDefault="003E71BC" w:rsidP="003E71B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lastRenderedPageBreak/>
              <w:t>National Community Justice Strate</w:t>
            </w:r>
            <w:r>
              <w:rPr>
                <w:rFonts w:ascii="Arial" w:eastAsia="Arial" w:hAnsi="Arial" w:cs="Arial"/>
                <w:b/>
                <w:color w:val="000000"/>
              </w:rPr>
              <w:t>gy Section 6</w:t>
            </w:r>
          </w:p>
          <w:p w:rsidR="0089218F" w:rsidRPr="001B3DB9" w:rsidRDefault="0089218F" w:rsidP="003E71B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Equal access to services</w:t>
            </w:r>
          </w:p>
        </w:tc>
      </w:tr>
      <w:tr w:rsidR="0089218F" w:rsidRPr="001B3DB9" w:rsidTr="009D7268">
        <w:trPr>
          <w:tblHeader/>
        </w:trPr>
        <w:tc>
          <w:tcPr>
            <w:tcW w:w="9678" w:type="dxa"/>
            <w:gridSpan w:val="3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65DE" w:rsidRDefault="001E27B1" w:rsidP="00245F6E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West Dunbartonshire</w:t>
            </w:r>
            <w:r w:rsidR="0089218F">
              <w:rPr>
                <w:rFonts w:ascii="Arial" w:eastAsia="Arial" w:hAnsi="Arial" w:cs="Arial"/>
                <w:b/>
                <w:color w:val="000000"/>
              </w:rPr>
              <w:t xml:space="preserve"> Community Justice Outcome 3</w:t>
            </w:r>
            <w:r w:rsidR="0089218F" w:rsidRPr="001B3DB9"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</w:p>
          <w:p w:rsidR="0089218F" w:rsidRPr="001B3DB9" w:rsidRDefault="0089218F" w:rsidP="00245F6E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Improve access to </w:t>
            </w:r>
            <w:r w:rsidR="00245F6E">
              <w:rPr>
                <w:rFonts w:ascii="Arial" w:eastAsia="Arial" w:hAnsi="Arial" w:cs="Arial"/>
                <w:b/>
                <w:i/>
                <w:color w:val="000000"/>
              </w:rPr>
              <w:t xml:space="preserve">community justice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services</w:t>
            </w:r>
            <w:r w:rsidR="00245F6E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</w:p>
        </w:tc>
      </w:tr>
      <w:tr w:rsidR="00736865" w:rsidRPr="001B3DB9" w:rsidTr="006876CC">
        <w:trPr>
          <w:tblHeader/>
        </w:trPr>
        <w:tc>
          <w:tcPr>
            <w:tcW w:w="344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736865" w:rsidP="00FE0708">
            <w:pPr>
              <w:rPr>
                <w:rFonts w:ascii="Arial" w:hAnsi="Arial" w:cs="Arial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Action</w:t>
            </w:r>
          </w:p>
        </w:tc>
        <w:tc>
          <w:tcPr>
            <w:tcW w:w="3119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736865" w:rsidP="00FE0708">
            <w:pPr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Action Due Date</w:t>
            </w:r>
          </w:p>
        </w:tc>
        <w:tc>
          <w:tcPr>
            <w:tcW w:w="3117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736865" w:rsidP="00FE0708">
            <w:pPr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Managed By/Lead</w:t>
            </w:r>
          </w:p>
        </w:tc>
      </w:tr>
      <w:tr w:rsidR="00B41150" w:rsidRPr="001B3DB9" w:rsidTr="000A6B5D">
        <w:trPr>
          <w:trHeight w:val="6347"/>
        </w:trPr>
        <w:tc>
          <w:tcPr>
            <w:tcW w:w="3442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1150" w:rsidRDefault="00B41150" w:rsidP="00090EA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Develop a consistent approach to the engagement </w:t>
            </w:r>
            <w:r w:rsidRPr="001B3DB9">
              <w:rPr>
                <w:rFonts w:ascii="Arial" w:eastAsia="Arial" w:hAnsi="Arial" w:cs="Arial"/>
                <w:color w:val="000000"/>
              </w:rPr>
              <w:t>with the children and families of people who have committed offences</w:t>
            </w:r>
          </w:p>
          <w:p w:rsidR="00B41150" w:rsidRPr="001B3DB9" w:rsidRDefault="00B41150" w:rsidP="00090EA0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  <w:r w:rsidRPr="001B3DB9">
              <w:rPr>
                <w:rFonts w:ascii="Arial" w:eastAsia="Arial" w:hAnsi="Arial" w:cs="Arial"/>
                <w:color w:val="000000"/>
              </w:rPr>
              <w:t>Support the development of effective mentoring and “through-the gate” models</w:t>
            </w:r>
            <w:r>
              <w:rPr>
                <w:rFonts w:ascii="Arial" w:eastAsia="Arial" w:hAnsi="Arial" w:cs="Arial"/>
                <w:color w:val="000000"/>
              </w:rPr>
              <w:t xml:space="preserve"> developing a collaborative model that:</w:t>
            </w:r>
          </w:p>
          <w:p w:rsidR="00B41150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B4115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Promotes health improvement opportunities</w:t>
            </w: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  <w:r w:rsidRPr="001B3DB9">
              <w:rPr>
                <w:rFonts w:ascii="Arial" w:eastAsia="Arial" w:hAnsi="Arial" w:cs="Arial"/>
                <w:color w:val="000000"/>
              </w:rPr>
              <w:t>Facilitate</w:t>
            </w:r>
            <w:r>
              <w:rPr>
                <w:rFonts w:ascii="Arial" w:eastAsia="Arial" w:hAnsi="Arial" w:cs="Arial"/>
                <w:color w:val="000000"/>
              </w:rPr>
              <w:t xml:space="preserve">s the early assessment </w:t>
            </w:r>
            <w:r w:rsidRPr="001B3DB9">
              <w:rPr>
                <w:rFonts w:ascii="Arial" w:eastAsia="Arial" w:hAnsi="Arial" w:cs="Arial"/>
                <w:color w:val="000000"/>
              </w:rPr>
              <w:t>of individual housing need</w:t>
            </w: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  <w:r w:rsidRPr="001B3DB9">
              <w:rPr>
                <w:rFonts w:ascii="Arial" w:eastAsia="Arial" w:hAnsi="Arial" w:cs="Arial"/>
                <w:color w:val="000000"/>
              </w:rPr>
              <w:t>Improve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 w:rsidRPr="001B3DB9">
              <w:rPr>
                <w:rFonts w:ascii="Arial" w:eastAsia="Arial" w:hAnsi="Arial" w:cs="Arial"/>
                <w:color w:val="000000"/>
              </w:rPr>
              <w:t xml:space="preserve"> access to financial and welfare advice services</w:t>
            </w: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Promotes employment opportunities</w:t>
            </w:r>
          </w:p>
        </w:tc>
        <w:tc>
          <w:tcPr>
            <w:tcW w:w="3119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  <w:r w:rsidRPr="001B3DB9">
              <w:rPr>
                <w:rFonts w:ascii="Arial" w:eastAsia="Arial" w:hAnsi="Arial" w:cs="Arial"/>
                <w:color w:val="000000"/>
              </w:rPr>
              <w:t>31 March 2018</w:t>
            </w:r>
          </w:p>
          <w:p w:rsidR="00B41150" w:rsidRPr="001B3DB9" w:rsidRDefault="00B41150" w:rsidP="00FE070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1150" w:rsidRPr="001B3DB9" w:rsidRDefault="00B41150" w:rsidP="00053D6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West Dunbartonshire</w:t>
            </w:r>
            <w:r w:rsidRPr="001B3DB9">
              <w:rPr>
                <w:rFonts w:ascii="Arial" w:eastAsia="Arial" w:hAnsi="Arial" w:cs="Arial"/>
                <w:color w:val="000000"/>
              </w:rPr>
              <w:t xml:space="preserve"> Community Justice Partners</w:t>
            </w:r>
          </w:p>
          <w:p w:rsidR="00B41150" w:rsidRPr="001B3DB9" w:rsidRDefault="00B41150" w:rsidP="00B41150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45C8C" w:rsidRPr="001B3DB9" w:rsidRDefault="00945C8C">
      <w:pPr>
        <w:rPr>
          <w:rFonts w:ascii="Arial" w:hAnsi="Arial" w:cs="Arial"/>
          <w:color w:val="FF0000"/>
        </w:rPr>
      </w:pPr>
    </w:p>
    <w:p w:rsidR="00945C8C" w:rsidRDefault="00945C8C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Default="00B41150">
      <w:pPr>
        <w:rPr>
          <w:rFonts w:ascii="Arial" w:hAnsi="Arial" w:cs="Arial"/>
          <w:color w:val="FF0000"/>
        </w:rPr>
      </w:pPr>
    </w:p>
    <w:p w:rsidR="00B41150" w:rsidRPr="001B3DB9" w:rsidRDefault="00B41150">
      <w:pPr>
        <w:rPr>
          <w:rFonts w:ascii="Arial" w:hAnsi="Arial" w:cs="Arial"/>
          <w:color w:val="FF0000"/>
        </w:rPr>
      </w:pPr>
    </w:p>
    <w:p w:rsidR="00F95871" w:rsidRDefault="00F95871">
      <w:pPr>
        <w:rPr>
          <w:rFonts w:ascii="Arial" w:hAnsi="Arial" w:cs="Arial"/>
        </w:rPr>
      </w:pPr>
    </w:p>
    <w:p w:rsidR="000F55B5" w:rsidRPr="001B3DB9" w:rsidRDefault="000F55B5">
      <w:pPr>
        <w:rPr>
          <w:rFonts w:ascii="Arial" w:hAnsi="Arial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76"/>
        <w:gridCol w:w="3119"/>
        <w:gridCol w:w="4252"/>
      </w:tblGrid>
      <w:tr w:rsidR="0089218F" w:rsidRPr="001B3DB9" w:rsidTr="0067087B">
        <w:tc>
          <w:tcPr>
            <w:tcW w:w="9747" w:type="dxa"/>
            <w:gridSpan w:val="3"/>
            <w:shd w:val="clear" w:color="auto" w:fill="C2D69B" w:themeFill="accent3" w:themeFillTint="99"/>
          </w:tcPr>
          <w:p w:rsidR="00A665DE" w:rsidRDefault="001E27B1" w:rsidP="008921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West Dunbartonshire</w:t>
            </w:r>
            <w:r w:rsidR="0089218F">
              <w:rPr>
                <w:rFonts w:ascii="Arial" w:hAnsi="Arial" w:cs="Arial"/>
                <w:b/>
              </w:rPr>
              <w:t xml:space="preserve"> </w:t>
            </w:r>
            <w:r w:rsidR="0089218F" w:rsidRPr="001B3DB9">
              <w:rPr>
                <w:rFonts w:ascii="Arial" w:hAnsi="Arial" w:cs="Arial"/>
                <w:b/>
              </w:rPr>
              <w:t xml:space="preserve">Community Justice Outcome </w:t>
            </w:r>
            <w:r w:rsidR="0089218F">
              <w:rPr>
                <w:rFonts w:ascii="Arial" w:hAnsi="Arial" w:cs="Arial"/>
                <w:b/>
              </w:rPr>
              <w:t>3</w:t>
            </w:r>
            <w:r w:rsidR="0089218F" w:rsidRPr="001B3DB9">
              <w:rPr>
                <w:rFonts w:ascii="Arial" w:hAnsi="Arial" w:cs="Arial"/>
                <w:b/>
              </w:rPr>
              <w:t xml:space="preserve"> </w:t>
            </w:r>
          </w:p>
          <w:p w:rsidR="0089218F" w:rsidRDefault="003A48F7" w:rsidP="0089218F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Performance Reporting Indicators</w:t>
            </w:r>
          </w:p>
          <w:p w:rsidR="0089218F" w:rsidRPr="001B3DB9" w:rsidRDefault="0089218F" w:rsidP="00FE0708">
            <w:pPr>
              <w:rPr>
                <w:rFonts w:ascii="Arial" w:hAnsi="Arial" w:cs="Arial"/>
                <w:b/>
              </w:rPr>
            </w:pPr>
          </w:p>
        </w:tc>
      </w:tr>
      <w:tr w:rsidR="00F95871" w:rsidRPr="001B3DB9" w:rsidTr="003E71BC">
        <w:tc>
          <w:tcPr>
            <w:tcW w:w="2376" w:type="dxa"/>
            <w:shd w:val="clear" w:color="auto" w:fill="8DB3E2" w:themeFill="text2" w:themeFillTint="66"/>
          </w:tcPr>
          <w:p w:rsidR="00F95871" w:rsidRPr="001B3DB9" w:rsidRDefault="00F95871" w:rsidP="00FE0708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Indicator Type</w:t>
            </w:r>
          </w:p>
          <w:p w:rsidR="00F95871" w:rsidRPr="001B3DB9" w:rsidRDefault="00F95871" w:rsidP="00FE0708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8DB3E2" w:themeFill="text2" w:themeFillTint="66"/>
          </w:tcPr>
          <w:p w:rsidR="00F95871" w:rsidRPr="001B3DB9" w:rsidRDefault="00F95871" w:rsidP="00FE0708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Indicator</w:t>
            </w:r>
          </w:p>
        </w:tc>
        <w:tc>
          <w:tcPr>
            <w:tcW w:w="4252" w:type="dxa"/>
            <w:shd w:val="clear" w:color="auto" w:fill="8DB3E2" w:themeFill="text2" w:themeFillTint="66"/>
          </w:tcPr>
          <w:p w:rsidR="00F95871" w:rsidRPr="001B3DB9" w:rsidRDefault="00F95871" w:rsidP="00FE0708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Reporting Measure</w:t>
            </w:r>
          </w:p>
        </w:tc>
      </w:tr>
      <w:tr w:rsidR="00F95871" w:rsidRPr="001B3DB9" w:rsidTr="003E71BC">
        <w:tc>
          <w:tcPr>
            <w:tcW w:w="2376" w:type="dxa"/>
          </w:tcPr>
          <w:p w:rsidR="00F95871" w:rsidRPr="001B3DB9" w:rsidRDefault="00F95871" w:rsidP="00FE0708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Change and Impact</w:t>
            </w:r>
          </w:p>
        </w:tc>
        <w:tc>
          <w:tcPr>
            <w:tcW w:w="3119" w:type="dxa"/>
          </w:tcPr>
          <w:p w:rsidR="00F95871" w:rsidRPr="001B3DB9" w:rsidRDefault="00F95871" w:rsidP="00FE0708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Partners have identified</w:t>
            </w:r>
            <w:r w:rsidR="00801CA6" w:rsidRPr="001B3DB9">
              <w:rPr>
                <w:rFonts w:ascii="Arial" w:hAnsi="Arial" w:cs="Arial"/>
              </w:rPr>
              <w:t xml:space="preserve"> and are overcoming structural barriers for people accessing services</w:t>
            </w:r>
          </w:p>
        </w:tc>
        <w:tc>
          <w:tcPr>
            <w:tcW w:w="4252" w:type="dxa"/>
          </w:tcPr>
          <w:p w:rsidR="00F95871" w:rsidRPr="001B3DB9" w:rsidRDefault="00F95871" w:rsidP="001A4945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Improved understanding of barriers to employment, training and education as a</w:t>
            </w:r>
            <w:r w:rsidR="001A4945" w:rsidRPr="001B3DB9">
              <w:rPr>
                <w:rFonts w:ascii="Arial" w:hAnsi="Arial" w:cs="Arial"/>
              </w:rPr>
              <w:t xml:space="preserve"> result of previous convictions.  Identified</w:t>
            </w:r>
            <w:r w:rsidRPr="001B3DB9">
              <w:rPr>
                <w:rFonts w:ascii="Arial" w:hAnsi="Arial" w:cs="Arial"/>
              </w:rPr>
              <w:t xml:space="preserve"> improvement actions for 2018-19</w:t>
            </w:r>
          </w:p>
        </w:tc>
      </w:tr>
      <w:tr w:rsidR="00F95871" w:rsidRPr="001B3DB9" w:rsidTr="003E71BC">
        <w:tc>
          <w:tcPr>
            <w:tcW w:w="2376" w:type="dxa"/>
          </w:tcPr>
          <w:p w:rsidR="00F95871" w:rsidRPr="001B3DB9" w:rsidRDefault="00F95871" w:rsidP="00FE070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95871" w:rsidRPr="001B3DB9" w:rsidRDefault="00F95871" w:rsidP="00FE070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F95871" w:rsidRPr="001B3DB9" w:rsidRDefault="001A4945" w:rsidP="001A4945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Improved understanding of barriers to financial and welfare services as a result of previous convictions.  Identified improvement actions for 2018-19</w:t>
            </w:r>
          </w:p>
        </w:tc>
      </w:tr>
      <w:tr w:rsidR="001A4945" w:rsidRPr="001B3DB9" w:rsidTr="003E71BC">
        <w:tc>
          <w:tcPr>
            <w:tcW w:w="2376" w:type="dxa"/>
          </w:tcPr>
          <w:p w:rsidR="001A4945" w:rsidRPr="001B3DB9" w:rsidRDefault="001A4945" w:rsidP="00FE070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1A4945" w:rsidRPr="001B3DB9" w:rsidRDefault="001A4945" w:rsidP="00FE070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1A4945" w:rsidRPr="001B3DB9" w:rsidRDefault="001A4945" w:rsidP="00FE0708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Improved understanding of barriers to health services as a result of previous convictions.  Identified improvement actions for 2018-19</w:t>
            </w:r>
          </w:p>
        </w:tc>
      </w:tr>
      <w:tr w:rsidR="003E71BC" w:rsidRPr="001B3DB9" w:rsidTr="003E71BC">
        <w:tc>
          <w:tcPr>
            <w:tcW w:w="2376" w:type="dxa"/>
          </w:tcPr>
          <w:p w:rsidR="003E71BC" w:rsidRPr="001B3DB9" w:rsidRDefault="003E71BC" w:rsidP="00FE070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E71BC" w:rsidRPr="001B3DB9" w:rsidRDefault="003E71BC" w:rsidP="003E71BC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Existence of joi</w:t>
            </w:r>
            <w:r>
              <w:rPr>
                <w:rFonts w:ascii="Arial" w:hAnsi="Arial" w:cs="Arial"/>
              </w:rPr>
              <w:t>nt-working arrangements such as p</w:t>
            </w:r>
            <w:r w:rsidRPr="001B3DB9">
              <w:rPr>
                <w:rFonts w:ascii="Arial" w:hAnsi="Arial" w:cs="Arial"/>
              </w:rPr>
              <w:t>rocesses/</w:t>
            </w:r>
            <w:r>
              <w:rPr>
                <w:rFonts w:ascii="Arial" w:hAnsi="Arial" w:cs="Arial"/>
              </w:rPr>
              <w:t xml:space="preserve"> </w:t>
            </w:r>
            <w:r w:rsidRPr="001B3DB9">
              <w:rPr>
                <w:rFonts w:ascii="Arial" w:hAnsi="Arial" w:cs="Arial"/>
              </w:rPr>
              <w:t>protocols to ensure access to services to address underlying needs</w:t>
            </w:r>
          </w:p>
        </w:tc>
        <w:tc>
          <w:tcPr>
            <w:tcW w:w="4252" w:type="dxa"/>
          </w:tcPr>
          <w:p w:rsidR="003E71BC" w:rsidRPr="001B3DB9" w:rsidRDefault="003E71BC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Joint working arrangements exist to ensure access to appropriate services at all points of the criminal justice pathway.  Identified improvement actions for 2018-19</w:t>
            </w:r>
          </w:p>
        </w:tc>
      </w:tr>
      <w:tr w:rsidR="003E71BC" w:rsidRPr="001B3DB9" w:rsidTr="003E71BC">
        <w:tc>
          <w:tcPr>
            <w:tcW w:w="2376" w:type="dxa"/>
          </w:tcPr>
          <w:p w:rsidR="003E71BC" w:rsidRPr="001B3DB9" w:rsidRDefault="003E71BC" w:rsidP="00FE070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E71BC" w:rsidRPr="001B3DB9" w:rsidRDefault="003E71BC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Speed of access to mental health services</w:t>
            </w:r>
          </w:p>
          <w:p w:rsidR="003E71BC" w:rsidRPr="001B3DB9" w:rsidRDefault="003E71BC" w:rsidP="002D67F1">
            <w:pPr>
              <w:rPr>
                <w:rFonts w:ascii="Arial" w:hAnsi="Arial" w:cs="Arial"/>
              </w:rPr>
            </w:pPr>
          </w:p>
          <w:p w:rsidR="003E71BC" w:rsidRPr="001B3DB9" w:rsidRDefault="003E71BC" w:rsidP="002D67F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52" w:type="dxa"/>
          </w:tcPr>
          <w:p w:rsidR="003E71BC" w:rsidRPr="001B3DB9" w:rsidRDefault="003E71BC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90 per cent of patients commence psychological therapy based treatment within 18 weeks of referral, recognising that the data will include the whole community</w:t>
            </w:r>
          </w:p>
        </w:tc>
      </w:tr>
      <w:tr w:rsidR="003E71BC" w:rsidRPr="001B3DB9" w:rsidTr="003E71BC">
        <w:tc>
          <w:tcPr>
            <w:tcW w:w="2376" w:type="dxa"/>
          </w:tcPr>
          <w:p w:rsidR="003E71BC" w:rsidRPr="001B3DB9" w:rsidRDefault="003E71BC" w:rsidP="00FE070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E71BC" w:rsidRPr="001B3DB9" w:rsidRDefault="003E71BC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Speed of access to drug/alcohol services</w:t>
            </w:r>
          </w:p>
          <w:p w:rsidR="003E71BC" w:rsidRPr="001B3DB9" w:rsidRDefault="003E71BC" w:rsidP="002D67F1">
            <w:pPr>
              <w:rPr>
                <w:rFonts w:ascii="Arial" w:hAnsi="Arial" w:cs="Arial"/>
              </w:rPr>
            </w:pPr>
          </w:p>
          <w:p w:rsidR="003E71BC" w:rsidRPr="001B3DB9" w:rsidRDefault="003E71BC" w:rsidP="002D67F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3E71BC" w:rsidRPr="001B3DB9" w:rsidRDefault="003E71BC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90 per cent of clients will wait no longer than 3 weeks from referral received to appropriate drug or alcohol treatment that supports their recovery, recognising that the data will include the whole community</w:t>
            </w:r>
          </w:p>
        </w:tc>
      </w:tr>
      <w:tr w:rsidR="003E71BC" w:rsidRPr="001B3DB9" w:rsidTr="003E71BC">
        <w:tc>
          <w:tcPr>
            <w:tcW w:w="2376" w:type="dxa"/>
          </w:tcPr>
          <w:p w:rsidR="003E71BC" w:rsidRPr="001B3DB9" w:rsidRDefault="003E71BC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Quantitative</w:t>
            </w:r>
          </w:p>
        </w:tc>
        <w:tc>
          <w:tcPr>
            <w:tcW w:w="3119" w:type="dxa"/>
          </w:tcPr>
          <w:p w:rsidR="003E71BC" w:rsidRPr="001B3DB9" w:rsidRDefault="003E71BC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Access to services on release from prison</w:t>
            </w:r>
          </w:p>
          <w:p w:rsidR="003E71BC" w:rsidRPr="001B3DB9" w:rsidRDefault="003E71BC" w:rsidP="002D67F1">
            <w:pPr>
              <w:rPr>
                <w:rFonts w:ascii="Arial" w:hAnsi="Arial" w:cs="Arial"/>
              </w:rPr>
            </w:pPr>
          </w:p>
          <w:p w:rsidR="003E71BC" w:rsidRPr="001B3DB9" w:rsidRDefault="003E71BC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% of people released from a custodial sentence who are</w:t>
            </w:r>
          </w:p>
          <w:p w:rsidR="003E71BC" w:rsidRPr="001B3DB9" w:rsidRDefault="003E71BC" w:rsidP="002D67F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</w:rPr>
            </w:pPr>
            <w:r w:rsidRPr="001B3DB9">
              <w:rPr>
                <w:rFonts w:cs="Arial"/>
                <w:szCs w:val="24"/>
              </w:rPr>
              <w:t>Registered with a GP</w:t>
            </w:r>
          </w:p>
          <w:p w:rsidR="003E71BC" w:rsidRPr="001B3DB9" w:rsidRDefault="003E71BC" w:rsidP="002D67F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cs="Arial"/>
                <w:szCs w:val="24"/>
              </w:rPr>
            </w:pPr>
            <w:r w:rsidRPr="001B3DB9">
              <w:rPr>
                <w:rFonts w:cs="Arial"/>
                <w:szCs w:val="24"/>
              </w:rPr>
              <w:t>Have suitable accommodation</w:t>
            </w:r>
          </w:p>
          <w:p w:rsidR="003E71BC" w:rsidRPr="001B3DB9" w:rsidRDefault="003E71BC" w:rsidP="002D67F1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1B3DB9">
              <w:rPr>
                <w:rFonts w:cs="Arial"/>
                <w:szCs w:val="24"/>
              </w:rPr>
              <w:t>Have had a benefits eligibility check</w:t>
            </w:r>
          </w:p>
        </w:tc>
        <w:tc>
          <w:tcPr>
            <w:tcW w:w="4252" w:type="dxa"/>
          </w:tcPr>
          <w:p w:rsidR="003E71BC" w:rsidRPr="001B3DB9" w:rsidRDefault="003E71BC" w:rsidP="002D6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range of partner input requirements will begin to build this new indicator, progress to date reporting measure</w:t>
            </w:r>
          </w:p>
          <w:p w:rsidR="003E71BC" w:rsidRPr="001B3DB9" w:rsidRDefault="003E71BC" w:rsidP="002D67F1">
            <w:pPr>
              <w:rPr>
                <w:rFonts w:ascii="Arial" w:hAnsi="Arial" w:cs="Arial"/>
              </w:rPr>
            </w:pPr>
          </w:p>
        </w:tc>
      </w:tr>
    </w:tbl>
    <w:p w:rsidR="0097606D" w:rsidRPr="001B3DB9" w:rsidRDefault="0097606D">
      <w:pPr>
        <w:rPr>
          <w:rFonts w:ascii="Arial" w:hAnsi="Arial" w:cs="Arial"/>
        </w:rPr>
      </w:pPr>
    </w:p>
    <w:p w:rsidR="001A4945" w:rsidRPr="001B3DB9" w:rsidRDefault="001A4945">
      <w:pPr>
        <w:rPr>
          <w:rFonts w:ascii="Arial" w:hAnsi="Arial" w:cs="Arial"/>
        </w:rPr>
      </w:pPr>
    </w:p>
    <w:p w:rsidR="00730531" w:rsidRPr="001B3DB9" w:rsidRDefault="00730531">
      <w:pPr>
        <w:rPr>
          <w:rFonts w:ascii="Arial" w:hAnsi="Arial" w:cs="Arial"/>
        </w:rPr>
      </w:pPr>
    </w:p>
    <w:p w:rsidR="003E7F64" w:rsidRPr="001B3DB9" w:rsidRDefault="003E7F64" w:rsidP="00730531">
      <w:pPr>
        <w:rPr>
          <w:rFonts w:ascii="Arial" w:eastAsia="Arial" w:hAnsi="Arial" w:cs="Arial"/>
          <w:b/>
          <w:i/>
          <w:color w:val="000000"/>
        </w:rPr>
      </w:pPr>
    </w:p>
    <w:p w:rsidR="00730531" w:rsidRPr="001B3DB9" w:rsidRDefault="00730531" w:rsidP="00730531">
      <w:pPr>
        <w:rPr>
          <w:rFonts w:ascii="Arial" w:hAnsi="Arial" w:cs="Arial"/>
          <w:b/>
        </w:rPr>
      </w:pP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268"/>
        <w:gridCol w:w="3686"/>
      </w:tblGrid>
      <w:tr w:rsidR="003E71BC" w:rsidRPr="001B3DB9" w:rsidTr="003E71BC">
        <w:trPr>
          <w:tblHeader/>
        </w:trPr>
        <w:tc>
          <w:tcPr>
            <w:tcW w:w="9396" w:type="dxa"/>
            <w:gridSpan w:val="3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548DD4" w:themeFill="text2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71BC" w:rsidRPr="001B3DB9" w:rsidRDefault="003E71BC" w:rsidP="003E71B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National Community Justice Strate</w:t>
            </w:r>
            <w:r w:rsidR="00C62D63">
              <w:rPr>
                <w:rFonts w:ascii="Arial" w:eastAsia="Arial" w:hAnsi="Arial" w:cs="Arial"/>
                <w:b/>
                <w:color w:val="000000"/>
              </w:rPr>
              <w:t>gy Section 7</w:t>
            </w:r>
          </w:p>
          <w:p w:rsidR="003E71BC" w:rsidRPr="001B3DB9" w:rsidRDefault="003E71BC" w:rsidP="003E71B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Effective Use</w:t>
            </w:r>
            <w:r w:rsidR="00C62D63">
              <w:rPr>
                <w:rFonts w:ascii="Arial" w:eastAsia="Arial" w:hAnsi="Arial" w:cs="Arial"/>
                <w:b/>
                <w:color w:val="000000"/>
              </w:rPr>
              <w:t xml:space="preserve"> of Evidence-Based Interventions</w:t>
            </w:r>
          </w:p>
        </w:tc>
      </w:tr>
      <w:tr w:rsidR="003E71BC" w:rsidRPr="001B3DB9" w:rsidTr="0048283E">
        <w:trPr>
          <w:tblHeader/>
        </w:trPr>
        <w:tc>
          <w:tcPr>
            <w:tcW w:w="9396" w:type="dxa"/>
            <w:gridSpan w:val="3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65DE" w:rsidRDefault="001E27B1" w:rsidP="00FE070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West Dunbartonshire</w:t>
            </w:r>
            <w:r w:rsidR="003E71BC">
              <w:rPr>
                <w:rFonts w:ascii="Arial" w:eastAsia="Arial" w:hAnsi="Arial" w:cs="Arial"/>
                <w:b/>
                <w:color w:val="000000"/>
              </w:rPr>
              <w:t xml:space="preserve"> Community Justice Outcome 4:  </w:t>
            </w:r>
          </w:p>
          <w:p w:rsidR="003E71BC" w:rsidRPr="001B3DB9" w:rsidRDefault="003E71BC" w:rsidP="00FE0708">
            <w:pPr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hAnsi="Arial" w:cs="Arial"/>
                <w:b/>
                <w:i/>
              </w:rPr>
              <w:t xml:space="preserve">Improve understanding and use of </w:t>
            </w:r>
            <w:r w:rsidR="00245F6E">
              <w:rPr>
                <w:rFonts w:ascii="Arial" w:hAnsi="Arial" w:cs="Arial"/>
                <w:b/>
                <w:i/>
              </w:rPr>
              <w:t xml:space="preserve">community justice </w:t>
            </w:r>
            <w:r w:rsidRPr="001B3DB9">
              <w:rPr>
                <w:rFonts w:ascii="Arial" w:hAnsi="Arial" w:cs="Arial"/>
                <w:b/>
                <w:i/>
              </w:rPr>
              <w:t>evidence-based interventions</w:t>
            </w:r>
          </w:p>
        </w:tc>
      </w:tr>
      <w:tr w:rsidR="00736865" w:rsidRPr="001B3DB9" w:rsidTr="0097606D">
        <w:trPr>
          <w:tblHeader/>
        </w:trPr>
        <w:tc>
          <w:tcPr>
            <w:tcW w:w="344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736865" w:rsidP="00FE0708">
            <w:pPr>
              <w:rPr>
                <w:rFonts w:ascii="Arial" w:hAnsi="Arial" w:cs="Arial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Action</w:t>
            </w:r>
          </w:p>
        </w:tc>
        <w:tc>
          <w:tcPr>
            <w:tcW w:w="2268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736865" w:rsidP="00FE0708">
            <w:pPr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Action Due Date</w:t>
            </w:r>
          </w:p>
        </w:tc>
        <w:tc>
          <w:tcPr>
            <w:tcW w:w="3686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6865" w:rsidRPr="001B3DB9" w:rsidRDefault="00736865" w:rsidP="00FE0708">
            <w:pPr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Managed By/Lead</w:t>
            </w:r>
          </w:p>
        </w:tc>
      </w:tr>
      <w:tr w:rsidR="00090EA0" w:rsidRPr="001B3DB9" w:rsidTr="00D37674">
        <w:trPr>
          <w:trHeight w:val="2760"/>
        </w:trPr>
        <w:tc>
          <w:tcPr>
            <w:tcW w:w="3442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EA0" w:rsidRDefault="00090EA0" w:rsidP="00FE0708">
            <w:pPr>
              <w:rPr>
                <w:rFonts w:ascii="Arial" w:eastAsia="Arial" w:hAnsi="Arial" w:cs="Arial"/>
                <w:color w:val="000000"/>
              </w:rPr>
            </w:pPr>
            <w:r w:rsidRPr="001B3DB9">
              <w:rPr>
                <w:rFonts w:ascii="Arial" w:eastAsia="Arial" w:hAnsi="Arial" w:cs="Arial"/>
                <w:color w:val="000000"/>
              </w:rPr>
              <w:t>Capitalise on third sector interventions</w:t>
            </w:r>
          </w:p>
          <w:p w:rsidR="00090EA0" w:rsidRDefault="00090EA0" w:rsidP="00FE0708">
            <w:pPr>
              <w:rPr>
                <w:rFonts w:ascii="Arial" w:eastAsia="Arial" w:hAnsi="Arial" w:cs="Arial"/>
                <w:color w:val="000000"/>
              </w:rPr>
            </w:pPr>
          </w:p>
          <w:p w:rsidR="00090EA0" w:rsidRDefault="00C62D63" w:rsidP="00C62D6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Develop and review the evidence base to scope for areas for improvement in community justice early intervention and diversion </w:t>
            </w:r>
          </w:p>
          <w:p w:rsidR="00C62D63" w:rsidRPr="00C62D63" w:rsidRDefault="00C62D63" w:rsidP="00C62D63">
            <w:pPr>
              <w:rPr>
                <w:rFonts w:ascii="Arial" w:eastAsia="Arial" w:hAnsi="Arial" w:cs="Arial"/>
                <w:color w:val="000000"/>
              </w:rPr>
            </w:pPr>
          </w:p>
          <w:p w:rsidR="00C62D63" w:rsidRPr="00C62D63" w:rsidRDefault="00C62D63" w:rsidP="00C62D63">
            <w:pPr>
              <w:spacing w:before="120"/>
              <w:rPr>
                <w:rFonts w:ascii="Arial" w:hAnsi="Arial" w:cs="Arial"/>
              </w:rPr>
            </w:pPr>
            <w:r w:rsidRPr="00C62D63">
              <w:rPr>
                <w:rFonts w:ascii="Arial" w:hAnsi="Arial" w:cs="Arial"/>
              </w:rPr>
              <w:t>Collaborate with local Alcohol and Drug Partnerships to scope, review and monitor  the effectiveness of interve</w:t>
            </w:r>
            <w:r>
              <w:rPr>
                <w:rFonts w:ascii="Arial" w:hAnsi="Arial" w:cs="Arial"/>
              </w:rPr>
              <w:t>ntions for drug and alcohol use</w:t>
            </w:r>
          </w:p>
        </w:tc>
        <w:tc>
          <w:tcPr>
            <w:tcW w:w="2268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EA0" w:rsidRPr="001B3DB9" w:rsidRDefault="00090EA0" w:rsidP="00FE0708">
            <w:pPr>
              <w:rPr>
                <w:rFonts w:ascii="Arial" w:eastAsia="Arial" w:hAnsi="Arial" w:cs="Arial"/>
                <w:color w:val="000000"/>
              </w:rPr>
            </w:pPr>
            <w:r w:rsidRPr="001B3DB9">
              <w:rPr>
                <w:rFonts w:ascii="Arial" w:eastAsia="Arial" w:hAnsi="Arial" w:cs="Arial"/>
                <w:color w:val="000000"/>
              </w:rPr>
              <w:t>31 March 2018</w:t>
            </w:r>
          </w:p>
          <w:p w:rsidR="00090EA0" w:rsidRPr="001B3DB9" w:rsidRDefault="00090EA0" w:rsidP="00FE070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78786E"/>
              <w:left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EA0" w:rsidRPr="001B3DB9" w:rsidRDefault="001E27B1" w:rsidP="004754E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West Dunbartonshire</w:t>
            </w:r>
            <w:r w:rsidR="00090EA0" w:rsidRPr="001B3DB9">
              <w:rPr>
                <w:rFonts w:ascii="Arial" w:eastAsia="Arial" w:hAnsi="Arial" w:cs="Arial"/>
                <w:color w:val="000000"/>
              </w:rPr>
              <w:t xml:space="preserve"> Community Justice Partners</w:t>
            </w:r>
          </w:p>
          <w:p w:rsidR="00090EA0" w:rsidRPr="001B3DB9" w:rsidRDefault="00090EA0" w:rsidP="00090EA0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30531" w:rsidRPr="001B3DB9" w:rsidRDefault="00730531">
      <w:pPr>
        <w:rPr>
          <w:rFonts w:ascii="Arial" w:hAnsi="Arial" w:cs="Arial"/>
        </w:rPr>
      </w:pPr>
    </w:p>
    <w:p w:rsidR="00262AC6" w:rsidRPr="001B3DB9" w:rsidRDefault="00262AC6">
      <w:pPr>
        <w:rPr>
          <w:rFonts w:ascii="Arial" w:hAnsi="Arial" w:cs="Arial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76"/>
        <w:gridCol w:w="2552"/>
        <w:gridCol w:w="4819"/>
      </w:tblGrid>
      <w:tr w:rsidR="00090EA0" w:rsidRPr="001B3DB9" w:rsidTr="003A48F7">
        <w:tc>
          <w:tcPr>
            <w:tcW w:w="9747" w:type="dxa"/>
            <w:gridSpan w:val="3"/>
            <w:shd w:val="clear" w:color="auto" w:fill="C2D69B" w:themeFill="accent3" w:themeFillTint="99"/>
          </w:tcPr>
          <w:p w:rsidR="00A665DE" w:rsidRDefault="001E27B1" w:rsidP="00090E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West Dunbartonshire</w:t>
            </w:r>
            <w:r w:rsidR="00090EA0">
              <w:rPr>
                <w:rFonts w:ascii="Arial" w:hAnsi="Arial" w:cs="Arial"/>
                <w:b/>
              </w:rPr>
              <w:t xml:space="preserve"> </w:t>
            </w:r>
            <w:r w:rsidR="00090EA0" w:rsidRPr="001B3DB9">
              <w:rPr>
                <w:rFonts w:ascii="Arial" w:hAnsi="Arial" w:cs="Arial"/>
                <w:b/>
              </w:rPr>
              <w:t xml:space="preserve">Community Justice Outcome </w:t>
            </w:r>
            <w:r w:rsidR="00090EA0">
              <w:rPr>
                <w:rFonts w:ascii="Arial" w:hAnsi="Arial" w:cs="Arial"/>
                <w:b/>
              </w:rPr>
              <w:t xml:space="preserve">4 </w:t>
            </w:r>
          </w:p>
          <w:p w:rsidR="00090EA0" w:rsidRDefault="003A48F7" w:rsidP="00090EA0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Performance Reporting Indicators</w:t>
            </w:r>
          </w:p>
          <w:p w:rsidR="00090EA0" w:rsidRPr="001B3DB9" w:rsidRDefault="00090EA0" w:rsidP="00FE0708">
            <w:pPr>
              <w:rPr>
                <w:rFonts w:ascii="Arial" w:hAnsi="Arial" w:cs="Arial"/>
                <w:b/>
              </w:rPr>
            </w:pPr>
          </w:p>
        </w:tc>
      </w:tr>
      <w:tr w:rsidR="00F910B0" w:rsidRPr="001B3DB9" w:rsidTr="003A48F7">
        <w:tc>
          <w:tcPr>
            <w:tcW w:w="2376" w:type="dxa"/>
            <w:shd w:val="clear" w:color="auto" w:fill="8DB3E2" w:themeFill="text2" w:themeFillTint="66"/>
          </w:tcPr>
          <w:p w:rsidR="00F910B0" w:rsidRPr="001B3DB9" w:rsidRDefault="00F910B0" w:rsidP="00FE0708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Indicator Type</w:t>
            </w:r>
          </w:p>
          <w:p w:rsidR="00F910B0" w:rsidRPr="001B3DB9" w:rsidRDefault="00F910B0" w:rsidP="00FE0708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:rsidR="00F910B0" w:rsidRPr="001B3DB9" w:rsidRDefault="00F910B0" w:rsidP="00FE0708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Indicator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F910B0" w:rsidRPr="001B3DB9" w:rsidRDefault="00F910B0" w:rsidP="00FE0708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Reporting Measure</w:t>
            </w:r>
          </w:p>
        </w:tc>
      </w:tr>
      <w:tr w:rsidR="00F910B0" w:rsidRPr="001B3DB9" w:rsidTr="003A48F7">
        <w:tc>
          <w:tcPr>
            <w:tcW w:w="2376" w:type="dxa"/>
          </w:tcPr>
          <w:p w:rsidR="00CC320A" w:rsidRPr="001B3DB9" w:rsidRDefault="00CC320A" w:rsidP="00993819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Change and Impact</w:t>
            </w:r>
          </w:p>
          <w:p w:rsidR="00993819" w:rsidRPr="001B3DB9" w:rsidRDefault="00993819" w:rsidP="0099381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910B0" w:rsidRPr="001B3DB9" w:rsidRDefault="00CC320A" w:rsidP="00993819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Use of “other activities requirements”</w:t>
            </w:r>
            <w:r w:rsidR="00C62D63">
              <w:rPr>
                <w:rFonts w:ascii="Arial" w:hAnsi="Arial" w:cs="Arial"/>
              </w:rPr>
              <w:t xml:space="preserve"> in Community Payback Orders</w:t>
            </w:r>
          </w:p>
        </w:tc>
        <w:tc>
          <w:tcPr>
            <w:tcW w:w="4819" w:type="dxa"/>
          </w:tcPr>
          <w:p w:rsidR="00F910B0" w:rsidRPr="001B3DB9" w:rsidRDefault="00CC320A" w:rsidP="00993819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Involvement of other partners</w:t>
            </w:r>
            <w:r w:rsidR="00262AC6" w:rsidRPr="001B3DB9">
              <w:rPr>
                <w:rFonts w:ascii="Arial" w:hAnsi="Arial" w:cs="Arial"/>
              </w:rPr>
              <w:t xml:space="preserve"> in the other activities requirements</w:t>
            </w:r>
            <w:r w:rsidR="00C62D63">
              <w:rPr>
                <w:rFonts w:ascii="Arial" w:hAnsi="Arial" w:cs="Arial"/>
              </w:rPr>
              <w:t>, identification of improvements for 2018-2019</w:t>
            </w:r>
          </w:p>
        </w:tc>
      </w:tr>
      <w:tr w:rsidR="00262AC6" w:rsidRPr="001B3DB9" w:rsidTr="003A48F7">
        <w:tc>
          <w:tcPr>
            <w:tcW w:w="2376" w:type="dxa"/>
          </w:tcPr>
          <w:p w:rsidR="00262AC6" w:rsidRPr="001B3DB9" w:rsidRDefault="00262AC6" w:rsidP="00FE07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62AC6" w:rsidRPr="001B3DB9" w:rsidRDefault="00262AC6" w:rsidP="00FE070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62AC6" w:rsidRPr="001B3DB9" w:rsidRDefault="00262AC6" w:rsidP="00FE0708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Examples of creative and innovative use of the other activities requirement such as attending college or training course, resilience training, engaging with a specific needs-focussed service with another partner</w:t>
            </w:r>
          </w:p>
        </w:tc>
      </w:tr>
      <w:tr w:rsidR="00090EA0" w:rsidRPr="001B3DB9" w:rsidTr="003A48F7">
        <w:tc>
          <w:tcPr>
            <w:tcW w:w="2376" w:type="dxa"/>
          </w:tcPr>
          <w:p w:rsidR="00090EA0" w:rsidRPr="001B3DB9" w:rsidRDefault="00090EA0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Quantitative</w:t>
            </w:r>
          </w:p>
        </w:tc>
        <w:tc>
          <w:tcPr>
            <w:tcW w:w="2552" w:type="dxa"/>
          </w:tcPr>
          <w:p w:rsidR="00090EA0" w:rsidRPr="001B3DB9" w:rsidRDefault="00090EA0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The delivery of interventions targeted at problem drug and alcohol use</w:t>
            </w:r>
          </w:p>
          <w:p w:rsidR="00090EA0" w:rsidRPr="001B3DB9" w:rsidRDefault="00090EA0" w:rsidP="002D67F1">
            <w:pPr>
              <w:rPr>
                <w:rFonts w:ascii="Arial" w:hAnsi="Arial" w:cs="Arial"/>
              </w:rPr>
            </w:pPr>
          </w:p>
          <w:p w:rsidR="00090EA0" w:rsidRPr="001B3DB9" w:rsidRDefault="00090EA0" w:rsidP="002D67F1">
            <w:pPr>
              <w:rPr>
                <w:rFonts w:ascii="Arial" w:hAnsi="Arial" w:cs="Arial"/>
              </w:rPr>
            </w:pPr>
          </w:p>
          <w:p w:rsidR="00090EA0" w:rsidRPr="001B3DB9" w:rsidRDefault="00090EA0" w:rsidP="002D67F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090EA0" w:rsidRPr="001B3DB9" w:rsidRDefault="00090EA0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 xml:space="preserve">Progress towards developing indicators:  </w:t>
            </w:r>
          </w:p>
          <w:p w:rsidR="00090EA0" w:rsidRPr="001B3DB9" w:rsidRDefault="00090EA0" w:rsidP="002D67F1">
            <w:pPr>
              <w:rPr>
                <w:rFonts w:ascii="Arial" w:hAnsi="Arial" w:cs="Arial"/>
              </w:rPr>
            </w:pPr>
          </w:p>
          <w:p w:rsidR="00090EA0" w:rsidRPr="001B3DB9" w:rsidRDefault="00090EA0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Number of referrals from criminal justice sources to drug and alcohol specialist treatment</w:t>
            </w:r>
          </w:p>
          <w:p w:rsidR="00090EA0" w:rsidRPr="001B3DB9" w:rsidRDefault="00090EA0" w:rsidP="002D67F1">
            <w:pPr>
              <w:rPr>
                <w:rFonts w:ascii="Arial" w:hAnsi="Arial" w:cs="Arial"/>
              </w:rPr>
            </w:pPr>
          </w:p>
          <w:p w:rsidR="00090EA0" w:rsidRPr="001B3DB9" w:rsidRDefault="00090EA0" w:rsidP="002D67F1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The number of alcohol brief interventions (ABIs) delivered in criminal justice healthcare settings</w:t>
            </w:r>
          </w:p>
        </w:tc>
      </w:tr>
    </w:tbl>
    <w:p w:rsidR="00262AC6" w:rsidRPr="001B3DB9" w:rsidRDefault="00262AC6">
      <w:pPr>
        <w:rPr>
          <w:rFonts w:ascii="Arial" w:hAnsi="Arial" w:cs="Arial"/>
        </w:rPr>
      </w:pPr>
    </w:p>
    <w:p w:rsidR="0097606D" w:rsidRPr="001B3DB9" w:rsidRDefault="0097606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2245"/>
        <w:gridCol w:w="4068"/>
      </w:tblGrid>
      <w:tr w:rsidR="00C62D63" w:rsidRPr="001B3DB9" w:rsidTr="003A48F7">
        <w:trPr>
          <w:tblHeader/>
        </w:trPr>
        <w:tc>
          <w:tcPr>
            <w:tcW w:w="9821" w:type="dxa"/>
            <w:gridSpan w:val="3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65DE" w:rsidRDefault="001E27B1" w:rsidP="00C62D6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West Dunbartonshire</w:t>
            </w:r>
            <w:r w:rsidR="00C62D63">
              <w:rPr>
                <w:rFonts w:ascii="Arial" w:eastAsia="Arial" w:hAnsi="Arial" w:cs="Arial"/>
                <w:b/>
                <w:color w:val="000000"/>
              </w:rPr>
              <w:t xml:space="preserve"> Community Justice Outcome 5:  </w:t>
            </w:r>
          </w:p>
          <w:p w:rsidR="00C62D63" w:rsidRDefault="00C62D63" w:rsidP="00C62D6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Individual has made progress agains</w:t>
            </w:r>
            <w:r w:rsidR="000F55B5">
              <w:rPr>
                <w:rFonts w:ascii="Arial" w:hAnsi="Arial" w:cs="Arial"/>
                <w:b/>
                <w:i/>
              </w:rPr>
              <w:t>t outcomes:</w:t>
            </w:r>
          </w:p>
          <w:p w:rsidR="00A665DE" w:rsidRDefault="00C62D63" w:rsidP="00A665DE">
            <w:pPr>
              <w:pStyle w:val="ListBullet"/>
              <w:numPr>
                <w:ilvl w:val="0"/>
                <w:numId w:val="6"/>
              </w:numPr>
              <w:tabs>
                <w:tab w:val="clear" w:pos="720"/>
                <w:tab w:val="clear" w:pos="2880"/>
                <w:tab w:val="left" w:pos="72"/>
              </w:tabs>
              <w:jc w:val="left"/>
              <w:rPr>
                <w:rFonts w:cs="Arial"/>
                <w:b/>
                <w:szCs w:val="24"/>
              </w:rPr>
            </w:pPr>
            <w:r w:rsidRPr="00A665DE">
              <w:rPr>
                <w:rFonts w:cs="Arial"/>
                <w:b/>
                <w:szCs w:val="24"/>
              </w:rPr>
              <w:t>Life chances are improved through needs, including health, financial inclusion, housing and safety being addressed</w:t>
            </w:r>
          </w:p>
          <w:p w:rsidR="00A665DE" w:rsidRDefault="00C62D63" w:rsidP="00A665DE">
            <w:pPr>
              <w:pStyle w:val="ListBullet"/>
              <w:numPr>
                <w:ilvl w:val="0"/>
                <w:numId w:val="6"/>
              </w:numPr>
              <w:tabs>
                <w:tab w:val="clear" w:pos="720"/>
                <w:tab w:val="clear" w:pos="2880"/>
                <w:tab w:val="left" w:pos="72"/>
              </w:tabs>
              <w:jc w:val="left"/>
              <w:rPr>
                <w:rFonts w:cs="Arial"/>
                <w:b/>
                <w:szCs w:val="24"/>
              </w:rPr>
            </w:pPr>
            <w:r w:rsidRPr="000F55B5">
              <w:rPr>
                <w:rFonts w:cs="Arial"/>
                <w:b/>
                <w:szCs w:val="24"/>
              </w:rPr>
              <w:t>People develop positive relationships and more opportunities to participate and contribute through education, employment and leisure activities</w:t>
            </w:r>
          </w:p>
          <w:p w:rsidR="00C62D63" w:rsidRPr="000F55B5" w:rsidRDefault="00C62D63" w:rsidP="00A665DE">
            <w:pPr>
              <w:pStyle w:val="ListBullet"/>
              <w:numPr>
                <w:ilvl w:val="0"/>
                <w:numId w:val="6"/>
              </w:numPr>
              <w:tabs>
                <w:tab w:val="clear" w:pos="720"/>
                <w:tab w:val="clear" w:pos="2880"/>
                <w:tab w:val="left" w:pos="72"/>
              </w:tabs>
              <w:jc w:val="left"/>
              <w:rPr>
                <w:rFonts w:cs="Arial"/>
                <w:b/>
              </w:rPr>
            </w:pPr>
            <w:r w:rsidRPr="000F55B5">
              <w:rPr>
                <w:rFonts w:cs="Arial"/>
                <w:b/>
              </w:rPr>
              <w:t>Individuals resilience and capacity for</w:t>
            </w:r>
            <w:r w:rsidR="000F55B5">
              <w:rPr>
                <w:rFonts w:cs="Arial"/>
                <w:b/>
              </w:rPr>
              <w:t xml:space="preserve"> change and self-management are enhanced</w:t>
            </w:r>
          </w:p>
          <w:p w:rsidR="000F55B5" w:rsidRPr="001B3DB9" w:rsidRDefault="000F55B5" w:rsidP="00C62D63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7606D" w:rsidRPr="001B3DB9" w:rsidTr="003A48F7">
        <w:trPr>
          <w:tblHeader/>
        </w:trPr>
        <w:tc>
          <w:tcPr>
            <w:tcW w:w="344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606D" w:rsidRPr="001B3DB9" w:rsidRDefault="0097606D" w:rsidP="008B1495">
            <w:pPr>
              <w:rPr>
                <w:rFonts w:ascii="Arial" w:hAnsi="Arial" w:cs="Arial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Action</w:t>
            </w:r>
          </w:p>
        </w:tc>
        <w:tc>
          <w:tcPr>
            <w:tcW w:w="2268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606D" w:rsidRPr="001B3DB9" w:rsidRDefault="0097606D" w:rsidP="008B1495">
            <w:pPr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Action Due Date</w:t>
            </w:r>
          </w:p>
        </w:tc>
        <w:tc>
          <w:tcPr>
            <w:tcW w:w="411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606D" w:rsidRPr="001B3DB9" w:rsidRDefault="0097606D" w:rsidP="008B1495">
            <w:pPr>
              <w:rPr>
                <w:rFonts w:ascii="Arial" w:eastAsia="Arial" w:hAnsi="Arial" w:cs="Arial"/>
                <w:b/>
                <w:color w:val="000000"/>
              </w:rPr>
            </w:pPr>
            <w:r w:rsidRPr="001B3DB9">
              <w:rPr>
                <w:rFonts w:ascii="Arial" w:eastAsia="Arial" w:hAnsi="Arial" w:cs="Arial"/>
                <w:b/>
                <w:color w:val="000000"/>
              </w:rPr>
              <w:t>Managed By/Lead</w:t>
            </w:r>
          </w:p>
        </w:tc>
      </w:tr>
      <w:tr w:rsidR="0097606D" w:rsidRPr="001B3DB9" w:rsidTr="003A48F7">
        <w:tc>
          <w:tcPr>
            <w:tcW w:w="344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606D" w:rsidRPr="001B3DB9" w:rsidRDefault="0097606D" w:rsidP="0097606D">
            <w:pPr>
              <w:rPr>
                <w:rFonts w:ascii="Arial" w:eastAsia="Arial" w:hAnsi="Arial" w:cs="Arial"/>
                <w:color w:val="000000"/>
              </w:rPr>
            </w:pPr>
            <w:r w:rsidRPr="001B3DB9">
              <w:rPr>
                <w:rFonts w:ascii="Arial" w:hAnsi="Arial" w:cs="Arial"/>
              </w:rPr>
              <w:t>Gather evidence and baseline the current processes and methods of Community Justice Partners to monitor outcomes at an individual level</w:t>
            </w:r>
            <w:r w:rsidRPr="001B3DB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606D" w:rsidRPr="001B3DB9" w:rsidRDefault="0097606D" w:rsidP="008B1495">
            <w:pPr>
              <w:rPr>
                <w:rFonts w:ascii="Arial" w:eastAsia="Arial" w:hAnsi="Arial" w:cs="Arial"/>
                <w:color w:val="000000"/>
              </w:rPr>
            </w:pPr>
            <w:r w:rsidRPr="001B3DB9">
              <w:rPr>
                <w:rFonts w:ascii="Arial" w:eastAsia="Arial" w:hAnsi="Arial" w:cs="Arial"/>
                <w:color w:val="000000"/>
              </w:rPr>
              <w:t>31 March 2018</w:t>
            </w:r>
          </w:p>
        </w:tc>
        <w:tc>
          <w:tcPr>
            <w:tcW w:w="411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606D" w:rsidRPr="001B3DB9" w:rsidRDefault="001E27B1" w:rsidP="008B149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West Dunbartonshire</w:t>
            </w:r>
            <w:r w:rsidR="0097606D" w:rsidRPr="001B3DB9">
              <w:rPr>
                <w:rFonts w:ascii="Arial" w:eastAsia="Arial" w:hAnsi="Arial" w:cs="Arial"/>
                <w:color w:val="000000"/>
              </w:rPr>
              <w:t xml:space="preserve"> Community Justice Partners</w:t>
            </w:r>
          </w:p>
          <w:p w:rsidR="0097606D" w:rsidRPr="001B3DB9" w:rsidRDefault="0097606D" w:rsidP="008B1495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7606D" w:rsidRPr="001B3DB9" w:rsidRDefault="0097606D">
      <w:pPr>
        <w:rPr>
          <w:rFonts w:ascii="Arial" w:hAnsi="Arial" w:cs="Arial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76"/>
        <w:gridCol w:w="2694"/>
        <w:gridCol w:w="4819"/>
      </w:tblGrid>
      <w:tr w:rsidR="000F55B5" w:rsidRPr="001B3DB9" w:rsidTr="003A48F7">
        <w:tc>
          <w:tcPr>
            <w:tcW w:w="9889" w:type="dxa"/>
            <w:gridSpan w:val="3"/>
            <w:shd w:val="clear" w:color="auto" w:fill="C2D69B" w:themeFill="accent3" w:themeFillTint="99"/>
          </w:tcPr>
          <w:p w:rsidR="00A665DE" w:rsidRDefault="001E27B1" w:rsidP="000F55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West Dunbartonshire</w:t>
            </w:r>
            <w:r w:rsidR="000F55B5">
              <w:rPr>
                <w:rFonts w:ascii="Arial" w:hAnsi="Arial" w:cs="Arial"/>
                <w:b/>
              </w:rPr>
              <w:t xml:space="preserve"> </w:t>
            </w:r>
            <w:r w:rsidR="000F55B5" w:rsidRPr="001B3DB9">
              <w:rPr>
                <w:rFonts w:ascii="Arial" w:hAnsi="Arial" w:cs="Arial"/>
                <w:b/>
              </w:rPr>
              <w:t xml:space="preserve">Community Justice Outcome </w:t>
            </w:r>
            <w:r w:rsidR="000F55B5">
              <w:rPr>
                <w:rFonts w:ascii="Arial" w:hAnsi="Arial" w:cs="Arial"/>
                <w:b/>
              </w:rPr>
              <w:t xml:space="preserve">5 </w:t>
            </w:r>
          </w:p>
          <w:p w:rsidR="000F55B5" w:rsidRDefault="003A48F7" w:rsidP="000F55B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B3DB9">
              <w:rPr>
                <w:rFonts w:ascii="Arial" w:hAnsi="Arial" w:cs="Arial"/>
                <w:b/>
              </w:rPr>
              <w:t>Performance Reporting Indicators</w:t>
            </w:r>
          </w:p>
          <w:p w:rsidR="000F55B5" w:rsidRPr="001B3DB9" w:rsidRDefault="000F55B5" w:rsidP="008B1495">
            <w:pPr>
              <w:rPr>
                <w:rFonts w:ascii="Arial" w:hAnsi="Arial" w:cs="Arial"/>
                <w:b/>
              </w:rPr>
            </w:pPr>
          </w:p>
        </w:tc>
      </w:tr>
      <w:tr w:rsidR="0097606D" w:rsidRPr="001B3DB9" w:rsidTr="003A48F7">
        <w:tc>
          <w:tcPr>
            <w:tcW w:w="2376" w:type="dxa"/>
            <w:shd w:val="clear" w:color="auto" w:fill="8DB3E2" w:themeFill="text2" w:themeFillTint="66"/>
          </w:tcPr>
          <w:p w:rsidR="0097606D" w:rsidRPr="001B3DB9" w:rsidRDefault="0097606D" w:rsidP="008B1495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Indicator Type</w:t>
            </w:r>
          </w:p>
          <w:p w:rsidR="0097606D" w:rsidRPr="001B3DB9" w:rsidRDefault="0097606D" w:rsidP="008B149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8DB3E2" w:themeFill="text2" w:themeFillTint="66"/>
          </w:tcPr>
          <w:p w:rsidR="0097606D" w:rsidRPr="001B3DB9" w:rsidRDefault="0097606D" w:rsidP="008B1495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Indicator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97606D" w:rsidRPr="001B3DB9" w:rsidRDefault="0097606D" w:rsidP="008B1495">
            <w:pPr>
              <w:rPr>
                <w:rFonts w:ascii="Arial" w:hAnsi="Arial" w:cs="Arial"/>
                <w:b/>
              </w:rPr>
            </w:pPr>
            <w:r w:rsidRPr="001B3DB9">
              <w:rPr>
                <w:rFonts w:ascii="Arial" w:hAnsi="Arial" w:cs="Arial"/>
                <w:b/>
              </w:rPr>
              <w:t>Reporting Measure</w:t>
            </w:r>
          </w:p>
        </w:tc>
      </w:tr>
      <w:tr w:rsidR="0097606D" w:rsidRPr="001B3DB9" w:rsidTr="003A48F7">
        <w:tc>
          <w:tcPr>
            <w:tcW w:w="2376" w:type="dxa"/>
          </w:tcPr>
          <w:p w:rsidR="0097606D" w:rsidRPr="001B3DB9" w:rsidRDefault="003E7F64" w:rsidP="008B1495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Change and Impact</w:t>
            </w:r>
          </w:p>
        </w:tc>
        <w:tc>
          <w:tcPr>
            <w:tcW w:w="2694" w:type="dxa"/>
          </w:tcPr>
          <w:p w:rsidR="0097606D" w:rsidRPr="001B3DB9" w:rsidRDefault="003E7F64" w:rsidP="008B1495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Individuals have made progress against the outcome</w:t>
            </w:r>
          </w:p>
          <w:p w:rsidR="0097606D" w:rsidRPr="001B3DB9" w:rsidRDefault="0097606D" w:rsidP="008B1495">
            <w:pPr>
              <w:rPr>
                <w:rFonts w:ascii="Arial" w:hAnsi="Arial" w:cs="Arial"/>
              </w:rPr>
            </w:pPr>
          </w:p>
          <w:p w:rsidR="0097606D" w:rsidRPr="001B3DB9" w:rsidRDefault="0097606D" w:rsidP="008B1495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97606D" w:rsidRPr="001B3DB9" w:rsidRDefault="003E7F64" w:rsidP="003E7F64">
            <w:pPr>
              <w:rPr>
                <w:rFonts w:ascii="Arial" w:hAnsi="Arial" w:cs="Arial"/>
              </w:rPr>
            </w:pPr>
            <w:r w:rsidRPr="001B3DB9">
              <w:rPr>
                <w:rFonts w:ascii="Arial" w:hAnsi="Arial" w:cs="Arial"/>
              </w:rPr>
              <w:t>How do Community Justice Partners know that service interventions are assisting individuals to achieving their goals</w:t>
            </w:r>
          </w:p>
        </w:tc>
      </w:tr>
    </w:tbl>
    <w:p w:rsidR="0097606D" w:rsidRPr="001B3DB9" w:rsidRDefault="0097606D">
      <w:pPr>
        <w:rPr>
          <w:rFonts w:ascii="Arial" w:hAnsi="Arial" w:cs="Arial"/>
        </w:rPr>
      </w:pPr>
    </w:p>
    <w:sectPr w:rsidR="0097606D" w:rsidRPr="001B3DB9" w:rsidSect="006876CC">
      <w:headerReference w:type="default" r:id="rId9"/>
      <w:footerReference w:type="default" r:id="rId10"/>
      <w:pgSz w:w="11906" w:h="16838"/>
      <w:pgMar w:top="1276" w:right="1134" w:bottom="851" w:left="113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C9" w:rsidRDefault="00B806C9" w:rsidP="00A8681A">
      <w:r>
        <w:separator/>
      </w:r>
    </w:p>
  </w:endnote>
  <w:endnote w:type="continuationSeparator" w:id="0">
    <w:p w:rsidR="00B806C9" w:rsidRDefault="00B806C9" w:rsidP="00A8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383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7E2" w:rsidRDefault="002B37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5D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E0708" w:rsidRDefault="00FE0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C9" w:rsidRDefault="00B806C9" w:rsidP="00A8681A">
      <w:r>
        <w:separator/>
      </w:r>
    </w:p>
  </w:footnote>
  <w:footnote w:type="continuationSeparator" w:id="0">
    <w:p w:rsidR="00B806C9" w:rsidRDefault="00B806C9" w:rsidP="00A8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08" w:rsidRPr="00A8681A" w:rsidRDefault="002B37E2" w:rsidP="00A8681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West Dunbartonshire</w:t>
    </w:r>
    <w:r w:rsidR="00FE0708" w:rsidRPr="00A8681A">
      <w:rPr>
        <w:rFonts w:ascii="Arial" w:hAnsi="Arial" w:cs="Arial"/>
      </w:rPr>
      <w:t xml:space="preserve"> Community Justice Implementation Action Plan</w:t>
    </w:r>
  </w:p>
  <w:p w:rsidR="00FE0708" w:rsidRPr="00A8681A" w:rsidRDefault="00FE0708" w:rsidP="00A8681A">
    <w:pPr>
      <w:pStyle w:val="Header"/>
      <w:jc w:val="center"/>
      <w:rPr>
        <w:rFonts w:ascii="Arial" w:hAnsi="Arial" w:cs="Arial"/>
      </w:rPr>
    </w:pPr>
  </w:p>
  <w:p w:rsidR="00FE0708" w:rsidRPr="00A8681A" w:rsidRDefault="00FE0708" w:rsidP="00A8681A">
    <w:pPr>
      <w:pStyle w:val="Header"/>
      <w:jc w:val="center"/>
      <w:rPr>
        <w:rFonts w:ascii="Arial" w:hAnsi="Arial" w:cs="Arial"/>
      </w:rPr>
    </w:pPr>
    <w:r w:rsidRPr="00A8681A">
      <w:rPr>
        <w:rFonts w:ascii="Arial" w:hAnsi="Arial" w:cs="Arial"/>
      </w:rPr>
      <w:t>April 2017 – March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62AC9E"/>
    <w:lvl w:ilvl="0">
      <w:start w:val="1"/>
      <w:numFmt w:val="bullet"/>
      <w:pStyle w:val="List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</w:abstractNum>
  <w:abstractNum w:abstractNumId="1">
    <w:nsid w:val="054A1E76"/>
    <w:multiLevelType w:val="hybridMultilevel"/>
    <w:tmpl w:val="EC40006E"/>
    <w:lvl w:ilvl="0" w:tplc="3EB65AE8">
      <w:start w:val="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87E4820"/>
    <w:multiLevelType w:val="hybridMultilevel"/>
    <w:tmpl w:val="67082F1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35EB2A62"/>
    <w:multiLevelType w:val="hybridMultilevel"/>
    <w:tmpl w:val="5A863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621D5C"/>
    <w:multiLevelType w:val="hybridMultilevel"/>
    <w:tmpl w:val="9C944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652CC1"/>
    <w:multiLevelType w:val="hybridMultilevel"/>
    <w:tmpl w:val="267246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1A"/>
    <w:rsid w:val="00000E7F"/>
    <w:rsid w:val="00004547"/>
    <w:rsid w:val="000054B8"/>
    <w:rsid w:val="00005BBB"/>
    <w:rsid w:val="00010563"/>
    <w:rsid w:val="00011B40"/>
    <w:rsid w:val="000132F4"/>
    <w:rsid w:val="00014947"/>
    <w:rsid w:val="000158D1"/>
    <w:rsid w:val="0001634A"/>
    <w:rsid w:val="000179C1"/>
    <w:rsid w:val="000221FD"/>
    <w:rsid w:val="00023DEA"/>
    <w:rsid w:val="0002453C"/>
    <w:rsid w:val="00024D52"/>
    <w:rsid w:val="00024F7F"/>
    <w:rsid w:val="0002544C"/>
    <w:rsid w:val="00027552"/>
    <w:rsid w:val="00031277"/>
    <w:rsid w:val="00031BD4"/>
    <w:rsid w:val="000325E4"/>
    <w:rsid w:val="000330C0"/>
    <w:rsid w:val="0003326D"/>
    <w:rsid w:val="00034B5A"/>
    <w:rsid w:val="00035783"/>
    <w:rsid w:val="00035FAC"/>
    <w:rsid w:val="000372D7"/>
    <w:rsid w:val="00040F4B"/>
    <w:rsid w:val="000421CD"/>
    <w:rsid w:val="00042E06"/>
    <w:rsid w:val="0004301B"/>
    <w:rsid w:val="00043EA0"/>
    <w:rsid w:val="000451EB"/>
    <w:rsid w:val="00047BD4"/>
    <w:rsid w:val="000516CC"/>
    <w:rsid w:val="00053D69"/>
    <w:rsid w:val="00054C0D"/>
    <w:rsid w:val="000568B6"/>
    <w:rsid w:val="00056C6D"/>
    <w:rsid w:val="00056CAF"/>
    <w:rsid w:val="000609C2"/>
    <w:rsid w:val="00061CB5"/>
    <w:rsid w:val="000621A2"/>
    <w:rsid w:val="0006284F"/>
    <w:rsid w:val="00063CF1"/>
    <w:rsid w:val="00066C8B"/>
    <w:rsid w:val="00067BBD"/>
    <w:rsid w:val="00070F9C"/>
    <w:rsid w:val="000719A3"/>
    <w:rsid w:val="0007277E"/>
    <w:rsid w:val="00074FA1"/>
    <w:rsid w:val="00074FB8"/>
    <w:rsid w:val="000757FB"/>
    <w:rsid w:val="000769B1"/>
    <w:rsid w:val="00080DD9"/>
    <w:rsid w:val="00083C4D"/>
    <w:rsid w:val="0008591A"/>
    <w:rsid w:val="00085AED"/>
    <w:rsid w:val="00086C7E"/>
    <w:rsid w:val="000876F1"/>
    <w:rsid w:val="00090EA0"/>
    <w:rsid w:val="0009135A"/>
    <w:rsid w:val="00092474"/>
    <w:rsid w:val="00094232"/>
    <w:rsid w:val="000978C8"/>
    <w:rsid w:val="000A6A86"/>
    <w:rsid w:val="000B0756"/>
    <w:rsid w:val="000B23FC"/>
    <w:rsid w:val="000B5720"/>
    <w:rsid w:val="000C1A70"/>
    <w:rsid w:val="000C20D8"/>
    <w:rsid w:val="000C45CE"/>
    <w:rsid w:val="000C4818"/>
    <w:rsid w:val="000D155A"/>
    <w:rsid w:val="000D175C"/>
    <w:rsid w:val="000D46E1"/>
    <w:rsid w:val="000D5043"/>
    <w:rsid w:val="000D5074"/>
    <w:rsid w:val="000E1BBA"/>
    <w:rsid w:val="000E32F7"/>
    <w:rsid w:val="000E3428"/>
    <w:rsid w:val="000E71DC"/>
    <w:rsid w:val="000E76E9"/>
    <w:rsid w:val="000F0E84"/>
    <w:rsid w:val="000F4A01"/>
    <w:rsid w:val="000F55B5"/>
    <w:rsid w:val="000F5E8E"/>
    <w:rsid w:val="000F7CF5"/>
    <w:rsid w:val="001041BF"/>
    <w:rsid w:val="00104CF5"/>
    <w:rsid w:val="0010501B"/>
    <w:rsid w:val="00106B08"/>
    <w:rsid w:val="00107B74"/>
    <w:rsid w:val="00110C69"/>
    <w:rsid w:val="001120A8"/>
    <w:rsid w:val="001130F4"/>
    <w:rsid w:val="00113B74"/>
    <w:rsid w:val="00115F11"/>
    <w:rsid w:val="00116789"/>
    <w:rsid w:val="001170D7"/>
    <w:rsid w:val="00120C0A"/>
    <w:rsid w:val="0012218A"/>
    <w:rsid w:val="00122209"/>
    <w:rsid w:val="0012261A"/>
    <w:rsid w:val="00122881"/>
    <w:rsid w:val="001244F2"/>
    <w:rsid w:val="0012460B"/>
    <w:rsid w:val="00124841"/>
    <w:rsid w:val="00124B35"/>
    <w:rsid w:val="00125281"/>
    <w:rsid w:val="00127536"/>
    <w:rsid w:val="001321EA"/>
    <w:rsid w:val="00137CA3"/>
    <w:rsid w:val="001408F7"/>
    <w:rsid w:val="00141717"/>
    <w:rsid w:val="0014514D"/>
    <w:rsid w:val="0014564B"/>
    <w:rsid w:val="00147B44"/>
    <w:rsid w:val="001535CA"/>
    <w:rsid w:val="001572B1"/>
    <w:rsid w:val="001573B6"/>
    <w:rsid w:val="0016060F"/>
    <w:rsid w:val="00161B08"/>
    <w:rsid w:val="00161F29"/>
    <w:rsid w:val="00163C87"/>
    <w:rsid w:val="00166E89"/>
    <w:rsid w:val="00175F57"/>
    <w:rsid w:val="0017658D"/>
    <w:rsid w:val="00176DA1"/>
    <w:rsid w:val="00177633"/>
    <w:rsid w:val="001778E6"/>
    <w:rsid w:val="00180C0E"/>
    <w:rsid w:val="00181667"/>
    <w:rsid w:val="00183D24"/>
    <w:rsid w:val="001844F1"/>
    <w:rsid w:val="0018559B"/>
    <w:rsid w:val="00186398"/>
    <w:rsid w:val="0019023B"/>
    <w:rsid w:val="00191696"/>
    <w:rsid w:val="00191765"/>
    <w:rsid w:val="001951F7"/>
    <w:rsid w:val="00195AEA"/>
    <w:rsid w:val="001972EE"/>
    <w:rsid w:val="001977E4"/>
    <w:rsid w:val="001A1903"/>
    <w:rsid w:val="001A4945"/>
    <w:rsid w:val="001A4C7F"/>
    <w:rsid w:val="001A7808"/>
    <w:rsid w:val="001B2460"/>
    <w:rsid w:val="001B3959"/>
    <w:rsid w:val="001B3DB9"/>
    <w:rsid w:val="001B5244"/>
    <w:rsid w:val="001C10CB"/>
    <w:rsid w:val="001C32EB"/>
    <w:rsid w:val="001C3342"/>
    <w:rsid w:val="001C49A4"/>
    <w:rsid w:val="001C4B1D"/>
    <w:rsid w:val="001C6901"/>
    <w:rsid w:val="001D345A"/>
    <w:rsid w:val="001D5C30"/>
    <w:rsid w:val="001D6683"/>
    <w:rsid w:val="001D783D"/>
    <w:rsid w:val="001E2738"/>
    <w:rsid w:val="001E27B1"/>
    <w:rsid w:val="001E6F19"/>
    <w:rsid w:val="001F097C"/>
    <w:rsid w:val="001F29E0"/>
    <w:rsid w:val="001F4059"/>
    <w:rsid w:val="001F5940"/>
    <w:rsid w:val="001F7EF0"/>
    <w:rsid w:val="00200CB3"/>
    <w:rsid w:val="00201309"/>
    <w:rsid w:val="00202E8D"/>
    <w:rsid w:val="00205BE6"/>
    <w:rsid w:val="00207E3B"/>
    <w:rsid w:val="00210542"/>
    <w:rsid w:val="0021189C"/>
    <w:rsid w:val="00212413"/>
    <w:rsid w:val="002127D5"/>
    <w:rsid w:val="00215204"/>
    <w:rsid w:val="00222E88"/>
    <w:rsid w:val="002230B8"/>
    <w:rsid w:val="00224D15"/>
    <w:rsid w:val="00225351"/>
    <w:rsid w:val="00227C0E"/>
    <w:rsid w:val="00227ECD"/>
    <w:rsid w:val="00230948"/>
    <w:rsid w:val="002328C1"/>
    <w:rsid w:val="002410FD"/>
    <w:rsid w:val="002434CB"/>
    <w:rsid w:val="002435E2"/>
    <w:rsid w:val="00243BD6"/>
    <w:rsid w:val="00245DBE"/>
    <w:rsid w:val="00245F68"/>
    <w:rsid w:val="00245F6E"/>
    <w:rsid w:val="00246706"/>
    <w:rsid w:val="00252B15"/>
    <w:rsid w:val="00254E3F"/>
    <w:rsid w:val="00255397"/>
    <w:rsid w:val="00256733"/>
    <w:rsid w:val="00262AC6"/>
    <w:rsid w:val="00265E87"/>
    <w:rsid w:val="00270B49"/>
    <w:rsid w:val="00271FDD"/>
    <w:rsid w:val="00280B74"/>
    <w:rsid w:val="00282573"/>
    <w:rsid w:val="00283972"/>
    <w:rsid w:val="00284CD1"/>
    <w:rsid w:val="00286598"/>
    <w:rsid w:val="00287223"/>
    <w:rsid w:val="00287F24"/>
    <w:rsid w:val="00290393"/>
    <w:rsid w:val="002920BC"/>
    <w:rsid w:val="00292D04"/>
    <w:rsid w:val="00292ECE"/>
    <w:rsid w:val="002968C1"/>
    <w:rsid w:val="002A07F4"/>
    <w:rsid w:val="002A1DC9"/>
    <w:rsid w:val="002A3808"/>
    <w:rsid w:val="002A4917"/>
    <w:rsid w:val="002A4D77"/>
    <w:rsid w:val="002A7A5E"/>
    <w:rsid w:val="002B09B5"/>
    <w:rsid w:val="002B0F87"/>
    <w:rsid w:val="002B17AB"/>
    <w:rsid w:val="002B1C4C"/>
    <w:rsid w:val="002B37E2"/>
    <w:rsid w:val="002B5754"/>
    <w:rsid w:val="002B620A"/>
    <w:rsid w:val="002B69D9"/>
    <w:rsid w:val="002B70D5"/>
    <w:rsid w:val="002C1ABB"/>
    <w:rsid w:val="002D2062"/>
    <w:rsid w:val="002D28FE"/>
    <w:rsid w:val="002D59C7"/>
    <w:rsid w:val="002D6500"/>
    <w:rsid w:val="002E280C"/>
    <w:rsid w:val="002E335E"/>
    <w:rsid w:val="002E6173"/>
    <w:rsid w:val="002E682C"/>
    <w:rsid w:val="002F0AF9"/>
    <w:rsid w:val="002F341B"/>
    <w:rsid w:val="002F4D33"/>
    <w:rsid w:val="003005D6"/>
    <w:rsid w:val="0030457E"/>
    <w:rsid w:val="00306531"/>
    <w:rsid w:val="00306F91"/>
    <w:rsid w:val="0030706E"/>
    <w:rsid w:val="003075BB"/>
    <w:rsid w:val="00311534"/>
    <w:rsid w:val="00311798"/>
    <w:rsid w:val="003232A0"/>
    <w:rsid w:val="003243A8"/>
    <w:rsid w:val="00324438"/>
    <w:rsid w:val="0032501E"/>
    <w:rsid w:val="00325255"/>
    <w:rsid w:val="003257E2"/>
    <w:rsid w:val="00326B6A"/>
    <w:rsid w:val="00334AB8"/>
    <w:rsid w:val="00335B81"/>
    <w:rsid w:val="00335C31"/>
    <w:rsid w:val="00336770"/>
    <w:rsid w:val="00342182"/>
    <w:rsid w:val="00344CA1"/>
    <w:rsid w:val="003460BA"/>
    <w:rsid w:val="003462DB"/>
    <w:rsid w:val="0034723F"/>
    <w:rsid w:val="00351525"/>
    <w:rsid w:val="0035373C"/>
    <w:rsid w:val="00353B76"/>
    <w:rsid w:val="00355CC6"/>
    <w:rsid w:val="00356411"/>
    <w:rsid w:val="00357C89"/>
    <w:rsid w:val="003602F2"/>
    <w:rsid w:val="00360F2A"/>
    <w:rsid w:val="00361A97"/>
    <w:rsid w:val="00362726"/>
    <w:rsid w:val="00362CED"/>
    <w:rsid w:val="00363063"/>
    <w:rsid w:val="00365BF7"/>
    <w:rsid w:val="003714EE"/>
    <w:rsid w:val="003715FF"/>
    <w:rsid w:val="003740CA"/>
    <w:rsid w:val="00374C96"/>
    <w:rsid w:val="003755AA"/>
    <w:rsid w:val="00375BF6"/>
    <w:rsid w:val="00376956"/>
    <w:rsid w:val="00381287"/>
    <w:rsid w:val="003812ED"/>
    <w:rsid w:val="00382771"/>
    <w:rsid w:val="00382CF8"/>
    <w:rsid w:val="00384091"/>
    <w:rsid w:val="003855A4"/>
    <w:rsid w:val="00387BDF"/>
    <w:rsid w:val="00387F15"/>
    <w:rsid w:val="003923A9"/>
    <w:rsid w:val="00395719"/>
    <w:rsid w:val="0039614C"/>
    <w:rsid w:val="003A0764"/>
    <w:rsid w:val="003A0E15"/>
    <w:rsid w:val="003A1293"/>
    <w:rsid w:val="003A1EC2"/>
    <w:rsid w:val="003A48F7"/>
    <w:rsid w:val="003A5196"/>
    <w:rsid w:val="003A6150"/>
    <w:rsid w:val="003A78D5"/>
    <w:rsid w:val="003A7A8F"/>
    <w:rsid w:val="003B04BC"/>
    <w:rsid w:val="003B26D7"/>
    <w:rsid w:val="003B6004"/>
    <w:rsid w:val="003C0F34"/>
    <w:rsid w:val="003C3FB4"/>
    <w:rsid w:val="003C5DA5"/>
    <w:rsid w:val="003C6619"/>
    <w:rsid w:val="003C6620"/>
    <w:rsid w:val="003C78D0"/>
    <w:rsid w:val="003D2FBA"/>
    <w:rsid w:val="003E0B60"/>
    <w:rsid w:val="003E2C01"/>
    <w:rsid w:val="003E6CB7"/>
    <w:rsid w:val="003E71BC"/>
    <w:rsid w:val="003E7F64"/>
    <w:rsid w:val="003F0776"/>
    <w:rsid w:val="003F1171"/>
    <w:rsid w:val="003F1DE0"/>
    <w:rsid w:val="003F21CE"/>
    <w:rsid w:val="003F5D10"/>
    <w:rsid w:val="003F6784"/>
    <w:rsid w:val="003F6E68"/>
    <w:rsid w:val="003F708E"/>
    <w:rsid w:val="00400E6A"/>
    <w:rsid w:val="004033C4"/>
    <w:rsid w:val="00405517"/>
    <w:rsid w:val="004140A7"/>
    <w:rsid w:val="00415B3E"/>
    <w:rsid w:val="004174B7"/>
    <w:rsid w:val="004206DA"/>
    <w:rsid w:val="0042077F"/>
    <w:rsid w:val="00420BFB"/>
    <w:rsid w:val="004231A0"/>
    <w:rsid w:val="00423726"/>
    <w:rsid w:val="004257FE"/>
    <w:rsid w:val="004267FA"/>
    <w:rsid w:val="00426D0B"/>
    <w:rsid w:val="004312EE"/>
    <w:rsid w:val="00433B78"/>
    <w:rsid w:val="00433D85"/>
    <w:rsid w:val="00436A10"/>
    <w:rsid w:val="00436D11"/>
    <w:rsid w:val="0044011A"/>
    <w:rsid w:val="00442126"/>
    <w:rsid w:val="00444C23"/>
    <w:rsid w:val="00447877"/>
    <w:rsid w:val="00452474"/>
    <w:rsid w:val="0045338B"/>
    <w:rsid w:val="00454813"/>
    <w:rsid w:val="00457925"/>
    <w:rsid w:val="00457A03"/>
    <w:rsid w:val="0046208E"/>
    <w:rsid w:val="004656DB"/>
    <w:rsid w:val="00466455"/>
    <w:rsid w:val="00467053"/>
    <w:rsid w:val="00470A26"/>
    <w:rsid w:val="004754E8"/>
    <w:rsid w:val="00477017"/>
    <w:rsid w:val="004836C7"/>
    <w:rsid w:val="00484344"/>
    <w:rsid w:val="004844DE"/>
    <w:rsid w:val="00486752"/>
    <w:rsid w:val="004900AB"/>
    <w:rsid w:val="004917E6"/>
    <w:rsid w:val="00491DEF"/>
    <w:rsid w:val="00493235"/>
    <w:rsid w:val="004975E4"/>
    <w:rsid w:val="00497688"/>
    <w:rsid w:val="004A032C"/>
    <w:rsid w:val="004A07A2"/>
    <w:rsid w:val="004A2240"/>
    <w:rsid w:val="004A3DCA"/>
    <w:rsid w:val="004A456F"/>
    <w:rsid w:val="004A5528"/>
    <w:rsid w:val="004A5C21"/>
    <w:rsid w:val="004A6083"/>
    <w:rsid w:val="004A78E0"/>
    <w:rsid w:val="004B45AC"/>
    <w:rsid w:val="004B5A05"/>
    <w:rsid w:val="004C0DBE"/>
    <w:rsid w:val="004C4B3B"/>
    <w:rsid w:val="004C56DB"/>
    <w:rsid w:val="004C7876"/>
    <w:rsid w:val="004D26B8"/>
    <w:rsid w:val="004D34BE"/>
    <w:rsid w:val="004D58D5"/>
    <w:rsid w:val="004D608C"/>
    <w:rsid w:val="004D616E"/>
    <w:rsid w:val="004D6D07"/>
    <w:rsid w:val="004D6DA5"/>
    <w:rsid w:val="004E12D8"/>
    <w:rsid w:val="004E2099"/>
    <w:rsid w:val="004E319D"/>
    <w:rsid w:val="004E390A"/>
    <w:rsid w:val="004E526E"/>
    <w:rsid w:val="004E6EDD"/>
    <w:rsid w:val="004E737F"/>
    <w:rsid w:val="004E7C12"/>
    <w:rsid w:val="004F1971"/>
    <w:rsid w:val="004F650D"/>
    <w:rsid w:val="004F7921"/>
    <w:rsid w:val="0050088D"/>
    <w:rsid w:val="0050253E"/>
    <w:rsid w:val="00503A4A"/>
    <w:rsid w:val="00505D51"/>
    <w:rsid w:val="00506875"/>
    <w:rsid w:val="00506B7B"/>
    <w:rsid w:val="00506CDA"/>
    <w:rsid w:val="00510827"/>
    <w:rsid w:val="00511B9E"/>
    <w:rsid w:val="00513067"/>
    <w:rsid w:val="0051336F"/>
    <w:rsid w:val="0051434C"/>
    <w:rsid w:val="00515232"/>
    <w:rsid w:val="005158C1"/>
    <w:rsid w:val="005220D4"/>
    <w:rsid w:val="00523094"/>
    <w:rsid w:val="00523437"/>
    <w:rsid w:val="0053021D"/>
    <w:rsid w:val="005317CF"/>
    <w:rsid w:val="005348B3"/>
    <w:rsid w:val="00535837"/>
    <w:rsid w:val="00535F21"/>
    <w:rsid w:val="00536923"/>
    <w:rsid w:val="00537556"/>
    <w:rsid w:val="00537BD1"/>
    <w:rsid w:val="00544529"/>
    <w:rsid w:val="00546B0F"/>
    <w:rsid w:val="00552E8F"/>
    <w:rsid w:val="00553815"/>
    <w:rsid w:val="005562FB"/>
    <w:rsid w:val="00557268"/>
    <w:rsid w:val="005610D8"/>
    <w:rsid w:val="00561F82"/>
    <w:rsid w:val="00562B48"/>
    <w:rsid w:val="00563CE0"/>
    <w:rsid w:val="00575F8D"/>
    <w:rsid w:val="00580DDD"/>
    <w:rsid w:val="00580EA8"/>
    <w:rsid w:val="0058195D"/>
    <w:rsid w:val="00582024"/>
    <w:rsid w:val="00590587"/>
    <w:rsid w:val="005915AB"/>
    <w:rsid w:val="005942E2"/>
    <w:rsid w:val="00595283"/>
    <w:rsid w:val="0059547A"/>
    <w:rsid w:val="005A079E"/>
    <w:rsid w:val="005A183A"/>
    <w:rsid w:val="005A1D08"/>
    <w:rsid w:val="005A24EB"/>
    <w:rsid w:val="005A2735"/>
    <w:rsid w:val="005A3181"/>
    <w:rsid w:val="005A418C"/>
    <w:rsid w:val="005A7119"/>
    <w:rsid w:val="005B134C"/>
    <w:rsid w:val="005B2073"/>
    <w:rsid w:val="005B387F"/>
    <w:rsid w:val="005B540C"/>
    <w:rsid w:val="005B679A"/>
    <w:rsid w:val="005B73BD"/>
    <w:rsid w:val="005B7819"/>
    <w:rsid w:val="005C056A"/>
    <w:rsid w:val="005C2A45"/>
    <w:rsid w:val="005C36C7"/>
    <w:rsid w:val="005C4009"/>
    <w:rsid w:val="005C5278"/>
    <w:rsid w:val="005C5B76"/>
    <w:rsid w:val="005C7632"/>
    <w:rsid w:val="005D1F0D"/>
    <w:rsid w:val="005D27DD"/>
    <w:rsid w:val="005D2C36"/>
    <w:rsid w:val="005D32CE"/>
    <w:rsid w:val="005D351C"/>
    <w:rsid w:val="005D752B"/>
    <w:rsid w:val="005E16E7"/>
    <w:rsid w:val="005E17B1"/>
    <w:rsid w:val="005E476C"/>
    <w:rsid w:val="005E4A05"/>
    <w:rsid w:val="005E6377"/>
    <w:rsid w:val="005F1FDE"/>
    <w:rsid w:val="005F38E9"/>
    <w:rsid w:val="005F3D31"/>
    <w:rsid w:val="005F44D9"/>
    <w:rsid w:val="005F75EB"/>
    <w:rsid w:val="005F7DAF"/>
    <w:rsid w:val="00602F34"/>
    <w:rsid w:val="0060304E"/>
    <w:rsid w:val="00603CBA"/>
    <w:rsid w:val="0060401C"/>
    <w:rsid w:val="006048A8"/>
    <w:rsid w:val="00605381"/>
    <w:rsid w:val="00605EEC"/>
    <w:rsid w:val="0061010B"/>
    <w:rsid w:val="006104FE"/>
    <w:rsid w:val="00610F41"/>
    <w:rsid w:val="006135D7"/>
    <w:rsid w:val="00616146"/>
    <w:rsid w:val="006222AA"/>
    <w:rsid w:val="00623231"/>
    <w:rsid w:val="00623BB7"/>
    <w:rsid w:val="006308D9"/>
    <w:rsid w:val="00633511"/>
    <w:rsid w:val="0063617A"/>
    <w:rsid w:val="006401AC"/>
    <w:rsid w:val="00644E3C"/>
    <w:rsid w:val="00646254"/>
    <w:rsid w:val="00646CD3"/>
    <w:rsid w:val="00647D98"/>
    <w:rsid w:val="00653F38"/>
    <w:rsid w:val="00654041"/>
    <w:rsid w:val="006556FD"/>
    <w:rsid w:val="00661C85"/>
    <w:rsid w:val="00664CE2"/>
    <w:rsid w:val="0066688D"/>
    <w:rsid w:val="00670506"/>
    <w:rsid w:val="00670F51"/>
    <w:rsid w:val="00671FE3"/>
    <w:rsid w:val="00672CFA"/>
    <w:rsid w:val="00674AA9"/>
    <w:rsid w:val="00676B7F"/>
    <w:rsid w:val="00677D3E"/>
    <w:rsid w:val="00680502"/>
    <w:rsid w:val="00681102"/>
    <w:rsid w:val="0068224B"/>
    <w:rsid w:val="00682A7D"/>
    <w:rsid w:val="00682BD8"/>
    <w:rsid w:val="0068456A"/>
    <w:rsid w:val="00685240"/>
    <w:rsid w:val="00686F70"/>
    <w:rsid w:val="006876CC"/>
    <w:rsid w:val="00687BC7"/>
    <w:rsid w:val="00690B8B"/>
    <w:rsid w:val="0069271F"/>
    <w:rsid w:val="00693DA8"/>
    <w:rsid w:val="00696AED"/>
    <w:rsid w:val="006A090B"/>
    <w:rsid w:val="006B0034"/>
    <w:rsid w:val="006B1CE7"/>
    <w:rsid w:val="006B1E54"/>
    <w:rsid w:val="006B377A"/>
    <w:rsid w:val="006B37DD"/>
    <w:rsid w:val="006B5717"/>
    <w:rsid w:val="006B6C8D"/>
    <w:rsid w:val="006B74B8"/>
    <w:rsid w:val="006C0F04"/>
    <w:rsid w:val="006C114C"/>
    <w:rsid w:val="006C146C"/>
    <w:rsid w:val="006C3957"/>
    <w:rsid w:val="006C4F6F"/>
    <w:rsid w:val="006C537D"/>
    <w:rsid w:val="006C67C2"/>
    <w:rsid w:val="006C7277"/>
    <w:rsid w:val="006D0B39"/>
    <w:rsid w:val="006D3313"/>
    <w:rsid w:val="006D404C"/>
    <w:rsid w:val="006D70D4"/>
    <w:rsid w:val="006D7C4E"/>
    <w:rsid w:val="006E0206"/>
    <w:rsid w:val="006E1167"/>
    <w:rsid w:val="006E4749"/>
    <w:rsid w:val="006F0B4F"/>
    <w:rsid w:val="006F0B9D"/>
    <w:rsid w:val="006F248A"/>
    <w:rsid w:val="006F458D"/>
    <w:rsid w:val="006F5A6D"/>
    <w:rsid w:val="006F5CCE"/>
    <w:rsid w:val="006F6FA6"/>
    <w:rsid w:val="006F7304"/>
    <w:rsid w:val="007006A1"/>
    <w:rsid w:val="00701E02"/>
    <w:rsid w:val="0070397C"/>
    <w:rsid w:val="00705D02"/>
    <w:rsid w:val="00710278"/>
    <w:rsid w:val="0071493B"/>
    <w:rsid w:val="00721381"/>
    <w:rsid w:val="00724042"/>
    <w:rsid w:val="007241A4"/>
    <w:rsid w:val="00724F09"/>
    <w:rsid w:val="00726001"/>
    <w:rsid w:val="00727BD8"/>
    <w:rsid w:val="00730531"/>
    <w:rsid w:val="00732618"/>
    <w:rsid w:val="0073419A"/>
    <w:rsid w:val="0073576B"/>
    <w:rsid w:val="0073649F"/>
    <w:rsid w:val="00736865"/>
    <w:rsid w:val="00736D9F"/>
    <w:rsid w:val="007376EF"/>
    <w:rsid w:val="00743693"/>
    <w:rsid w:val="007449FD"/>
    <w:rsid w:val="0074556F"/>
    <w:rsid w:val="007457EC"/>
    <w:rsid w:val="00751326"/>
    <w:rsid w:val="00753D5C"/>
    <w:rsid w:val="0076373A"/>
    <w:rsid w:val="00763BA0"/>
    <w:rsid w:val="00763CFA"/>
    <w:rsid w:val="00767F8E"/>
    <w:rsid w:val="00770C1E"/>
    <w:rsid w:val="00772D59"/>
    <w:rsid w:val="00774CCF"/>
    <w:rsid w:val="00776641"/>
    <w:rsid w:val="007837CD"/>
    <w:rsid w:val="00783902"/>
    <w:rsid w:val="00790514"/>
    <w:rsid w:val="007917A2"/>
    <w:rsid w:val="00791BE3"/>
    <w:rsid w:val="00792EAC"/>
    <w:rsid w:val="0079530E"/>
    <w:rsid w:val="007966B3"/>
    <w:rsid w:val="007971ED"/>
    <w:rsid w:val="007A0558"/>
    <w:rsid w:val="007A30E6"/>
    <w:rsid w:val="007A3124"/>
    <w:rsid w:val="007A3542"/>
    <w:rsid w:val="007A4417"/>
    <w:rsid w:val="007B2750"/>
    <w:rsid w:val="007B27DD"/>
    <w:rsid w:val="007B420B"/>
    <w:rsid w:val="007C356D"/>
    <w:rsid w:val="007C3770"/>
    <w:rsid w:val="007C46B6"/>
    <w:rsid w:val="007C4B22"/>
    <w:rsid w:val="007D03F8"/>
    <w:rsid w:val="007D09A2"/>
    <w:rsid w:val="007D1626"/>
    <w:rsid w:val="007D1C9D"/>
    <w:rsid w:val="007D25F5"/>
    <w:rsid w:val="007D3C8A"/>
    <w:rsid w:val="007D4F9F"/>
    <w:rsid w:val="007D667B"/>
    <w:rsid w:val="007D7312"/>
    <w:rsid w:val="007D7E05"/>
    <w:rsid w:val="007E0E49"/>
    <w:rsid w:val="007E2D14"/>
    <w:rsid w:val="007E3D43"/>
    <w:rsid w:val="007E416A"/>
    <w:rsid w:val="007E5347"/>
    <w:rsid w:val="007E66E1"/>
    <w:rsid w:val="007E7838"/>
    <w:rsid w:val="007F5E3E"/>
    <w:rsid w:val="007F5FF1"/>
    <w:rsid w:val="00801C6B"/>
    <w:rsid w:val="00801CA6"/>
    <w:rsid w:val="00804DC7"/>
    <w:rsid w:val="0080799F"/>
    <w:rsid w:val="00811305"/>
    <w:rsid w:val="00812FE9"/>
    <w:rsid w:val="00817884"/>
    <w:rsid w:val="00817E64"/>
    <w:rsid w:val="0082192D"/>
    <w:rsid w:val="008224AA"/>
    <w:rsid w:val="008228CE"/>
    <w:rsid w:val="00822932"/>
    <w:rsid w:val="008234F7"/>
    <w:rsid w:val="008249E1"/>
    <w:rsid w:val="00825FAB"/>
    <w:rsid w:val="00826ECD"/>
    <w:rsid w:val="008274EC"/>
    <w:rsid w:val="008278AB"/>
    <w:rsid w:val="00827D26"/>
    <w:rsid w:val="00827D6C"/>
    <w:rsid w:val="00830942"/>
    <w:rsid w:val="008334D9"/>
    <w:rsid w:val="0083397F"/>
    <w:rsid w:val="00833CF9"/>
    <w:rsid w:val="00834021"/>
    <w:rsid w:val="00834635"/>
    <w:rsid w:val="00834C39"/>
    <w:rsid w:val="00835777"/>
    <w:rsid w:val="00841026"/>
    <w:rsid w:val="00841A74"/>
    <w:rsid w:val="0084277A"/>
    <w:rsid w:val="008451E7"/>
    <w:rsid w:val="00853A3A"/>
    <w:rsid w:val="00853D78"/>
    <w:rsid w:val="00864F04"/>
    <w:rsid w:val="00867DC7"/>
    <w:rsid w:val="00870B61"/>
    <w:rsid w:val="008717F6"/>
    <w:rsid w:val="0087297A"/>
    <w:rsid w:val="00873877"/>
    <w:rsid w:val="008738D8"/>
    <w:rsid w:val="00873F98"/>
    <w:rsid w:val="008774F1"/>
    <w:rsid w:val="00882791"/>
    <w:rsid w:val="00882B45"/>
    <w:rsid w:val="008846FB"/>
    <w:rsid w:val="00886AAE"/>
    <w:rsid w:val="0089218F"/>
    <w:rsid w:val="00894A03"/>
    <w:rsid w:val="008955A7"/>
    <w:rsid w:val="008A1820"/>
    <w:rsid w:val="008A5C15"/>
    <w:rsid w:val="008A5D8F"/>
    <w:rsid w:val="008B1DBE"/>
    <w:rsid w:val="008B1FAE"/>
    <w:rsid w:val="008B255C"/>
    <w:rsid w:val="008B25E7"/>
    <w:rsid w:val="008B3A97"/>
    <w:rsid w:val="008B3F80"/>
    <w:rsid w:val="008B41E2"/>
    <w:rsid w:val="008B4F8D"/>
    <w:rsid w:val="008B5F07"/>
    <w:rsid w:val="008B7653"/>
    <w:rsid w:val="008B78AD"/>
    <w:rsid w:val="008C0B34"/>
    <w:rsid w:val="008C42BA"/>
    <w:rsid w:val="008C4D86"/>
    <w:rsid w:val="008C58A2"/>
    <w:rsid w:val="008D024E"/>
    <w:rsid w:val="008D0B7F"/>
    <w:rsid w:val="008D138B"/>
    <w:rsid w:val="008D1E97"/>
    <w:rsid w:val="008D2990"/>
    <w:rsid w:val="008D34F5"/>
    <w:rsid w:val="008D423F"/>
    <w:rsid w:val="008D544A"/>
    <w:rsid w:val="008E4EFD"/>
    <w:rsid w:val="008E50A6"/>
    <w:rsid w:val="008F1384"/>
    <w:rsid w:val="008F56FD"/>
    <w:rsid w:val="008F58ED"/>
    <w:rsid w:val="008F742B"/>
    <w:rsid w:val="008F7FDC"/>
    <w:rsid w:val="00901239"/>
    <w:rsid w:val="009027FE"/>
    <w:rsid w:val="00902CED"/>
    <w:rsid w:val="0090433C"/>
    <w:rsid w:val="00907009"/>
    <w:rsid w:val="009075FC"/>
    <w:rsid w:val="009125B4"/>
    <w:rsid w:val="00917428"/>
    <w:rsid w:val="00920CEB"/>
    <w:rsid w:val="00921B5A"/>
    <w:rsid w:val="00922021"/>
    <w:rsid w:val="009222EA"/>
    <w:rsid w:val="009240E0"/>
    <w:rsid w:val="00932607"/>
    <w:rsid w:val="00932685"/>
    <w:rsid w:val="00932DA2"/>
    <w:rsid w:val="009350B8"/>
    <w:rsid w:val="00935D3D"/>
    <w:rsid w:val="00936C97"/>
    <w:rsid w:val="00940F28"/>
    <w:rsid w:val="009411B9"/>
    <w:rsid w:val="009414A9"/>
    <w:rsid w:val="009429D1"/>
    <w:rsid w:val="00942A10"/>
    <w:rsid w:val="00943F1B"/>
    <w:rsid w:val="009446C2"/>
    <w:rsid w:val="00944A4B"/>
    <w:rsid w:val="00945C8C"/>
    <w:rsid w:val="00945F3E"/>
    <w:rsid w:val="009461EE"/>
    <w:rsid w:val="00947458"/>
    <w:rsid w:val="00950118"/>
    <w:rsid w:val="009505F4"/>
    <w:rsid w:val="0095210A"/>
    <w:rsid w:val="00952E11"/>
    <w:rsid w:val="00953530"/>
    <w:rsid w:val="00953986"/>
    <w:rsid w:val="00954292"/>
    <w:rsid w:val="00955BEC"/>
    <w:rsid w:val="00956835"/>
    <w:rsid w:val="00960C70"/>
    <w:rsid w:val="00961EC2"/>
    <w:rsid w:val="00962093"/>
    <w:rsid w:val="00962406"/>
    <w:rsid w:val="00966735"/>
    <w:rsid w:val="00967AEC"/>
    <w:rsid w:val="00971076"/>
    <w:rsid w:val="00972674"/>
    <w:rsid w:val="00973493"/>
    <w:rsid w:val="009742C4"/>
    <w:rsid w:val="00975345"/>
    <w:rsid w:val="0097552D"/>
    <w:rsid w:val="00975822"/>
    <w:rsid w:val="009759B3"/>
    <w:rsid w:val="00975D4B"/>
    <w:rsid w:val="0097606D"/>
    <w:rsid w:val="009761C0"/>
    <w:rsid w:val="00976271"/>
    <w:rsid w:val="00980214"/>
    <w:rsid w:val="00980792"/>
    <w:rsid w:val="00981ECD"/>
    <w:rsid w:val="0098321C"/>
    <w:rsid w:val="00993819"/>
    <w:rsid w:val="00994039"/>
    <w:rsid w:val="00994F2B"/>
    <w:rsid w:val="00995ED9"/>
    <w:rsid w:val="00997229"/>
    <w:rsid w:val="00997232"/>
    <w:rsid w:val="009A0960"/>
    <w:rsid w:val="009A4605"/>
    <w:rsid w:val="009A5B63"/>
    <w:rsid w:val="009B107E"/>
    <w:rsid w:val="009B7AA3"/>
    <w:rsid w:val="009B7F6D"/>
    <w:rsid w:val="009C2302"/>
    <w:rsid w:val="009C6E3A"/>
    <w:rsid w:val="009C7A38"/>
    <w:rsid w:val="009D2C41"/>
    <w:rsid w:val="009D684C"/>
    <w:rsid w:val="009D6CBC"/>
    <w:rsid w:val="009E4E4A"/>
    <w:rsid w:val="009E54DB"/>
    <w:rsid w:val="009F0377"/>
    <w:rsid w:val="009F09F1"/>
    <w:rsid w:val="009F3F88"/>
    <w:rsid w:val="009F40D5"/>
    <w:rsid w:val="009F4C3E"/>
    <w:rsid w:val="009F5094"/>
    <w:rsid w:val="009F5515"/>
    <w:rsid w:val="009F781F"/>
    <w:rsid w:val="00A0079B"/>
    <w:rsid w:val="00A00EF1"/>
    <w:rsid w:val="00A03EFC"/>
    <w:rsid w:val="00A056FD"/>
    <w:rsid w:val="00A108B8"/>
    <w:rsid w:val="00A12D26"/>
    <w:rsid w:val="00A142FA"/>
    <w:rsid w:val="00A14B6C"/>
    <w:rsid w:val="00A166B4"/>
    <w:rsid w:val="00A17E81"/>
    <w:rsid w:val="00A22037"/>
    <w:rsid w:val="00A2255A"/>
    <w:rsid w:val="00A253ED"/>
    <w:rsid w:val="00A2720E"/>
    <w:rsid w:val="00A30481"/>
    <w:rsid w:val="00A32CCC"/>
    <w:rsid w:val="00A342AF"/>
    <w:rsid w:val="00A35611"/>
    <w:rsid w:val="00A3687C"/>
    <w:rsid w:val="00A3753A"/>
    <w:rsid w:val="00A41A1B"/>
    <w:rsid w:val="00A42550"/>
    <w:rsid w:val="00A42F2D"/>
    <w:rsid w:val="00A468C0"/>
    <w:rsid w:val="00A4764A"/>
    <w:rsid w:val="00A509CB"/>
    <w:rsid w:val="00A50BEB"/>
    <w:rsid w:val="00A51583"/>
    <w:rsid w:val="00A52DCE"/>
    <w:rsid w:val="00A53D5B"/>
    <w:rsid w:val="00A565EB"/>
    <w:rsid w:val="00A61932"/>
    <w:rsid w:val="00A62C5C"/>
    <w:rsid w:val="00A62F27"/>
    <w:rsid w:val="00A6441E"/>
    <w:rsid w:val="00A649C3"/>
    <w:rsid w:val="00A66240"/>
    <w:rsid w:val="00A665DE"/>
    <w:rsid w:val="00A670A0"/>
    <w:rsid w:val="00A7005E"/>
    <w:rsid w:val="00A72B05"/>
    <w:rsid w:val="00A72D3C"/>
    <w:rsid w:val="00A74057"/>
    <w:rsid w:val="00A74137"/>
    <w:rsid w:val="00A7476D"/>
    <w:rsid w:val="00A76037"/>
    <w:rsid w:val="00A76C5F"/>
    <w:rsid w:val="00A771C2"/>
    <w:rsid w:val="00A81F16"/>
    <w:rsid w:val="00A822DF"/>
    <w:rsid w:val="00A85AC7"/>
    <w:rsid w:val="00A8681A"/>
    <w:rsid w:val="00A908F3"/>
    <w:rsid w:val="00A920EF"/>
    <w:rsid w:val="00A94799"/>
    <w:rsid w:val="00AA1225"/>
    <w:rsid w:val="00AA385D"/>
    <w:rsid w:val="00AA4F73"/>
    <w:rsid w:val="00AA6C10"/>
    <w:rsid w:val="00AA6E4A"/>
    <w:rsid w:val="00AA6E9C"/>
    <w:rsid w:val="00AB1B65"/>
    <w:rsid w:val="00AB2AE2"/>
    <w:rsid w:val="00AB2DD8"/>
    <w:rsid w:val="00AB2F03"/>
    <w:rsid w:val="00AB376F"/>
    <w:rsid w:val="00AB3E47"/>
    <w:rsid w:val="00AB3FAE"/>
    <w:rsid w:val="00AB5DFE"/>
    <w:rsid w:val="00AB70C4"/>
    <w:rsid w:val="00AC3E44"/>
    <w:rsid w:val="00AC4918"/>
    <w:rsid w:val="00AC4BBF"/>
    <w:rsid w:val="00AC53FC"/>
    <w:rsid w:val="00AC6330"/>
    <w:rsid w:val="00AC65E5"/>
    <w:rsid w:val="00AC6F33"/>
    <w:rsid w:val="00AC7022"/>
    <w:rsid w:val="00AC7FA4"/>
    <w:rsid w:val="00AD2699"/>
    <w:rsid w:val="00AD365B"/>
    <w:rsid w:val="00AD3C6F"/>
    <w:rsid w:val="00AE061E"/>
    <w:rsid w:val="00AE0EFF"/>
    <w:rsid w:val="00AE1062"/>
    <w:rsid w:val="00AE2182"/>
    <w:rsid w:val="00AE2476"/>
    <w:rsid w:val="00AE2DD4"/>
    <w:rsid w:val="00AE3A3F"/>
    <w:rsid w:val="00AF0DD3"/>
    <w:rsid w:val="00AF11B3"/>
    <w:rsid w:val="00AF1D0E"/>
    <w:rsid w:val="00AF245B"/>
    <w:rsid w:val="00AF386E"/>
    <w:rsid w:val="00AF6722"/>
    <w:rsid w:val="00AF6FC7"/>
    <w:rsid w:val="00AF7D11"/>
    <w:rsid w:val="00B01D59"/>
    <w:rsid w:val="00B02FCC"/>
    <w:rsid w:val="00B0628E"/>
    <w:rsid w:val="00B10819"/>
    <w:rsid w:val="00B11D01"/>
    <w:rsid w:val="00B127C9"/>
    <w:rsid w:val="00B139DE"/>
    <w:rsid w:val="00B13D48"/>
    <w:rsid w:val="00B147CE"/>
    <w:rsid w:val="00B156E1"/>
    <w:rsid w:val="00B16AEE"/>
    <w:rsid w:val="00B23BF3"/>
    <w:rsid w:val="00B2474C"/>
    <w:rsid w:val="00B302C5"/>
    <w:rsid w:val="00B308BD"/>
    <w:rsid w:val="00B31099"/>
    <w:rsid w:val="00B313EE"/>
    <w:rsid w:val="00B31600"/>
    <w:rsid w:val="00B3282D"/>
    <w:rsid w:val="00B33BBD"/>
    <w:rsid w:val="00B3451A"/>
    <w:rsid w:val="00B346BB"/>
    <w:rsid w:val="00B41150"/>
    <w:rsid w:val="00B43032"/>
    <w:rsid w:val="00B46190"/>
    <w:rsid w:val="00B46F7F"/>
    <w:rsid w:val="00B5018B"/>
    <w:rsid w:val="00B57676"/>
    <w:rsid w:val="00B57F5C"/>
    <w:rsid w:val="00B57FA9"/>
    <w:rsid w:val="00B60325"/>
    <w:rsid w:val="00B6060E"/>
    <w:rsid w:val="00B61BF9"/>
    <w:rsid w:val="00B631D7"/>
    <w:rsid w:val="00B637F4"/>
    <w:rsid w:val="00B64E4B"/>
    <w:rsid w:val="00B65C75"/>
    <w:rsid w:val="00B67045"/>
    <w:rsid w:val="00B7156A"/>
    <w:rsid w:val="00B71C98"/>
    <w:rsid w:val="00B73404"/>
    <w:rsid w:val="00B7513E"/>
    <w:rsid w:val="00B806C9"/>
    <w:rsid w:val="00B81FA1"/>
    <w:rsid w:val="00B822CA"/>
    <w:rsid w:val="00B85245"/>
    <w:rsid w:val="00B85AED"/>
    <w:rsid w:val="00B86D91"/>
    <w:rsid w:val="00B8747E"/>
    <w:rsid w:val="00B901D4"/>
    <w:rsid w:val="00B94A40"/>
    <w:rsid w:val="00B94D1B"/>
    <w:rsid w:val="00B9684D"/>
    <w:rsid w:val="00B974CF"/>
    <w:rsid w:val="00BA318C"/>
    <w:rsid w:val="00BA382D"/>
    <w:rsid w:val="00BA3983"/>
    <w:rsid w:val="00BA4E5C"/>
    <w:rsid w:val="00BA5071"/>
    <w:rsid w:val="00BA5102"/>
    <w:rsid w:val="00BA7AD8"/>
    <w:rsid w:val="00BB10FE"/>
    <w:rsid w:val="00BB314C"/>
    <w:rsid w:val="00BB3FFB"/>
    <w:rsid w:val="00BB574B"/>
    <w:rsid w:val="00BB5770"/>
    <w:rsid w:val="00BB5B44"/>
    <w:rsid w:val="00BB6FD0"/>
    <w:rsid w:val="00BC1052"/>
    <w:rsid w:val="00BC1D75"/>
    <w:rsid w:val="00BC5C92"/>
    <w:rsid w:val="00BD16DC"/>
    <w:rsid w:val="00BD380F"/>
    <w:rsid w:val="00BD48C3"/>
    <w:rsid w:val="00BD5031"/>
    <w:rsid w:val="00BD7C68"/>
    <w:rsid w:val="00BE20C9"/>
    <w:rsid w:val="00BE308B"/>
    <w:rsid w:val="00BE45DF"/>
    <w:rsid w:val="00BE595F"/>
    <w:rsid w:val="00BF1A25"/>
    <w:rsid w:val="00BF1B9A"/>
    <w:rsid w:val="00BF24D7"/>
    <w:rsid w:val="00BF4472"/>
    <w:rsid w:val="00BF5507"/>
    <w:rsid w:val="00BF60F3"/>
    <w:rsid w:val="00C002D1"/>
    <w:rsid w:val="00C0208E"/>
    <w:rsid w:val="00C02168"/>
    <w:rsid w:val="00C03661"/>
    <w:rsid w:val="00C04F28"/>
    <w:rsid w:val="00C04FBD"/>
    <w:rsid w:val="00C057DF"/>
    <w:rsid w:val="00C072E3"/>
    <w:rsid w:val="00C114B3"/>
    <w:rsid w:val="00C11BE8"/>
    <w:rsid w:val="00C206AE"/>
    <w:rsid w:val="00C20998"/>
    <w:rsid w:val="00C228CB"/>
    <w:rsid w:val="00C234BC"/>
    <w:rsid w:val="00C249E0"/>
    <w:rsid w:val="00C31EC6"/>
    <w:rsid w:val="00C31F8C"/>
    <w:rsid w:val="00C3315B"/>
    <w:rsid w:val="00C3400C"/>
    <w:rsid w:val="00C34A61"/>
    <w:rsid w:val="00C36D32"/>
    <w:rsid w:val="00C43B2A"/>
    <w:rsid w:val="00C43F2A"/>
    <w:rsid w:val="00C4501A"/>
    <w:rsid w:val="00C46D8B"/>
    <w:rsid w:val="00C50059"/>
    <w:rsid w:val="00C513B0"/>
    <w:rsid w:val="00C53FA5"/>
    <w:rsid w:val="00C56651"/>
    <w:rsid w:val="00C57B80"/>
    <w:rsid w:val="00C62D63"/>
    <w:rsid w:val="00C664C3"/>
    <w:rsid w:val="00C667F9"/>
    <w:rsid w:val="00C70059"/>
    <w:rsid w:val="00C704D1"/>
    <w:rsid w:val="00C71A75"/>
    <w:rsid w:val="00C73EFD"/>
    <w:rsid w:val="00C74FC0"/>
    <w:rsid w:val="00C75D80"/>
    <w:rsid w:val="00C77240"/>
    <w:rsid w:val="00C851A5"/>
    <w:rsid w:val="00C91F73"/>
    <w:rsid w:val="00C931EF"/>
    <w:rsid w:val="00C94417"/>
    <w:rsid w:val="00C94EE5"/>
    <w:rsid w:val="00C95943"/>
    <w:rsid w:val="00C970B3"/>
    <w:rsid w:val="00C97495"/>
    <w:rsid w:val="00CA6C50"/>
    <w:rsid w:val="00CA771F"/>
    <w:rsid w:val="00CA77AC"/>
    <w:rsid w:val="00CA79DF"/>
    <w:rsid w:val="00CA7A7E"/>
    <w:rsid w:val="00CB26AE"/>
    <w:rsid w:val="00CB2F85"/>
    <w:rsid w:val="00CB601B"/>
    <w:rsid w:val="00CC16F8"/>
    <w:rsid w:val="00CC22D8"/>
    <w:rsid w:val="00CC2DD3"/>
    <w:rsid w:val="00CC320A"/>
    <w:rsid w:val="00CC656C"/>
    <w:rsid w:val="00CC661F"/>
    <w:rsid w:val="00CC6728"/>
    <w:rsid w:val="00CD3232"/>
    <w:rsid w:val="00CD3A06"/>
    <w:rsid w:val="00CD40C2"/>
    <w:rsid w:val="00CD5AE3"/>
    <w:rsid w:val="00CD680F"/>
    <w:rsid w:val="00CD710D"/>
    <w:rsid w:val="00CE0D42"/>
    <w:rsid w:val="00CE17ED"/>
    <w:rsid w:val="00CE2204"/>
    <w:rsid w:val="00CE2242"/>
    <w:rsid w:val="00CE2F15"/>
    <w:rsid w:val="00CE4DAC"/>
    <w:rsid w:val="00CE5081"/>
    <w:rsid w:val="00CE546B"/>
    <w:rsid w:val="00CE5672"/>
    <w:rsid w:val="00CE7966"/>
    <w:rsid w:val="00CE79AA"/>
    <w:rsid w:val="00CE7AD1"/>
    <w:rsid w:val="00CF137D"/>
    <w:rsid w:val="00CF4234"/>
    <w:rsid w:val="00D046CC"/>
    <w:rsid w:val="00D14F49"/>
    <w:rsid w:val="00D226FC"/>
    <w:rsid w:val="00D26EA0"/>
    <w:rsid w:val="00D27492"/>
    <w:rsid w:val="00D31B44"/>
    <w:rsid w:val="00D3445E"/>
    <w:rsid w:val="00D34C30"/>
    <w:rsid w:val="00D368D3"/>
    <w:rsid w:val="00D40A5A"/>
    <w:rsid w:val="00D415F0"/>
    <w:rsid w:val="00D4521A"/>
    <w:rsid w:val="00D45CBD"/>
    <w:rsid w:val="00D463CD"/>
    <w:rsid w:val="00D46DEC"/>
    <w:rsid w:val="00D5204A"/>
    <w:rsid w:val="00D542B1"/>
    <w:rsid w:val="00D551B6"/>
    <w:rsid w:val="00D56DA1"/>
    <w:rsid w:val="00D600C5"/>
    <w:rsid w:val="00D7343E"/>
    <w:rsid w:val="00D73DD9"/>
    <w:rsid w:val="00D76DDD"/>
    <w:rsid w:val="00D76F65"/>
    <w:rsid w:val="00D80465"/>
    <w:rsid w:val="00D809C6"/>
    <w:rsid w:val="00D815A6"/>
    <w:rsid w:val="00D83B29"/>
    <w:rsid w:val="00D8462E"/>
    <w:rsid w:val="00D84CE0"/>
    <w:rsid w:val="00D87475"/>
    <w:rsid w:val="00D92872"/>
    <w:rsid w:val="00D946D5"/>
    <w:rsid w:val="00D96762"/>
    <w:rsid w:val="00DA1EA8"/>
    <w:rsid w:val="00DA477F"/>
    <w:rsid w:val="00DA4923"/>
    <w:rsid w:val="00DA57F4"/>
    <w:rsid w:val="00DB068D"/>
    <w:rsid w:val="00DB10C0"/>
    <w:rsid w:val="00DB1EAA"/>
    <w:rsid w:val="00DB2034"/>
    <w:rsid w:val="00DB2BC1"/>
    <w:rsid w:val="00DB3A89"/>
    <w:rsid w:val="00DB51F8"/>
    <w:rsid w:val="00DB6730"/>
    <w:rsid w:val="00DC3613"/>
    <w:rsid w:val="00DC7F63"/>
    <w:rsid w:val="00DD1927"/>
    <w:rsid w:val="00DD2F23"/>
    <w:rsid w:val="00DD31F6"/>
    <w:rsid w:val="00DD3326"/>
    <w:rsid w:val="00DD3989"/>
    <w:rsid w:val="00DD4778"/>
    <w:rsid w:val="00DD5310"/>
    <w:rsid w:val="00DD73E8"/>
    <w:rsid w:val="00DE0969"/>
    <w:rsid w:val="00DE2913"/>
    <w:rsid w:val="00DE5F83"/>
    <w:rsid w:val="00DF0067"/>
    <w:rsid w:val="00DF08F5"/>
    <w:rsid w:val="00DF4A89"/>
    <w:rsid w:val="00DF50B9"/>
    <w:rsid w:val="00DF5271"/>
    <w:rsid w:val="00DF6A5D"/>
    <w:rsid w:val="00DF6DAD"/>
    <w:rsid w:val="00DF76ED"/>
    <w:rsid w:val="00DF7941"/>
    <w:rsid w:val="00E00EA0"/>
    <w:rsid w:val="00E03356"/>
    <w:rsid w:val="00E06088"/>
    <w:rsid w:val="00E07632"/>
    <w:rsid w:val="00E125C0"/>
    <w:rsid w:val="00E15C64"/>
    <w:rsid w:val="00E22002"/>
    <w:rsid w:val="00E2231A"/>
    <w:rsid w:val="00E2502A"/>
    <w:rsid w:val="00E253CE"/>
    <w:rsid w:val="00E3396F"/>
    <w:rsid w:val="00E35209"/>
    <w:rsid w:val="00E37D51"/>
    <w:rsid w:val="00E400CD"/>
    <w:rsid w:val="00E409A6"/>
    <w:rsid w:val="00E409F2"/>
    <w:rsid w:val="00E43D05"/>
    <w:rsid w:val="00E46496"/>
    <w:rsid w:val="00E475C4"/>
    <w:rsid w:val="00E50CDD"/>
    <w:rsid w:val="00E5137C"/>
    <w:rsid w:val="00E5162B"/>
    <w:rsid w:val="00E52A9C"/>
    <w:rsid w:val="00E53187"/>
    <w:rsid w:val="00E537F3"/>
    <w:rsid w:val="00E53888"/>
    <w:rsid w:val="00E55B84"/>
    <w:rsid w:val="00E5614E"/>
    <w:rsid w:val="00E56D3D"/>
    <w:rsid w:val="00E611B9"/>
    <w:rsid w:val="00E6431F"/>
    <w:rsid w:val="00E6599B"/>
    <w:rsid w:val="00E668E0"/>
    <w:rsid w:val="00E67736"/>
    <w:rsid w:val="00E70648"/>
    <w:rsid w:val="00E70AB0"/>
    <w:rsid w:val="00E7134A"/>
    <w:rsid w:val="00E734C5"/>
    <w:rsid w:val="00E744CE"/>
    <w:rsid w:val="00E75E81"/>
    <w:rsid w:val="00E808A7"/>
    <w:rsid w:val="00E8198B"/>
    <w:rsid w:val="00E84563"/>
    <w:rsid w:val="00E85DDE"/>
    <w:rsid w:val="00E868D9"/>
    <w:rsid w:val="00E91C36"/>
    <w:rsid w:val="00EA00B1"/>
    <w:rsid w:val="00EA09DA"/>
    <w:rsid w:val="00EA572A"/>
    <w:rsid w:val="00EA5FD8"/>
    <w:rsid w:val="00EA76EC"/>
    <w:rsid w:val="00EA76F5"/>
    <w:rsid w:val="00EB06BF"/>
    <w:rsid w:val="00EB525F"/>
    <w:rsid w:val="00EB5452"/>
    <w:rsid w:val="00EB5DD5"/>
    <w:rsid w:val="00EB6209"/>
    <w:rsid w:val="00EB6354"/>
    <w:rsid w:val="00EB64A6"/>
    <w:rsid w:val="00EC0BA4"/>
    <w:rsid w:val="00EC22E4"/>
    <w:rsid w:val="00EC3CF5"/>
    <w:rsid w:val="00EC4FA6"/>
    <w:rsid w:val="00EC509E"/>
    <w:rsid w:val="00ED0095"/>
    <w:rsid w:val="00ED1BF4"/>
    <w:rsid w:val="00ED2290"/>
    <w:rsid w:val="00ED2705"/>
    <w:rsid w:val="00ED638B"/>
    <w:rsid w:val="00EE570C"/>
    <w:rsid w:val="00EE7A51"/>
    <w:rsid w:val="00EF05DC"/>
    <w:rsid w:val="00EF1A05"/>
    <w:rsid w:val="00EF3A5C"/>
    <w:rsid w:val="00F01317"/>
    <w:rsid w:val="00F01B85"/>
    <w:rsid w:val="00F01BCB"/>
    <w:rsid w:val="00F05A2F"/>
    <w:rsid w:val="00F06862"/>
    <w:rsid w:val="00F104FC"/>
    <w:rsid w:val="00F11981"/>
    <w:rsid w:val="00F13329"/>
    <w:rsid w:val="00F1571D"/>
    <w:rsid w:val="00F17D2A"/>
    <w:rsid w:val="00F20D70"/>
    <w:rsid w:val="00F24BD5"/>
    <w:rsid w:val="00F25422"/>
    <w:rsid w:val="00F276F8"/>
    <w:rsid w:val="00F33195"/>
    <w:rsid w:val="00F33FCC"/>
    <w:rsid w:val="00F3469E"/>
    <w:rsid w:val="00F34BDF"/>
    <w:rsid w:val="00F356B9"/>
    <w:rsid w:val="00F4114A"/>
    <w:rsid w:val="00F424B8"/>
    <w:rsid w:val="00F43C94"/>
    <w:rsid w:val="00F43D39"/>
    <w:rsid w:val="00F4499E"/>
    <w:rsid w:val="00F531BD"/>
    <w:rsid w:val="00F5365D"/>
    <w:rsid w:val="00F53C12"/>
    <w:rsid w:val="00F54005"/>
    <w:rsid w:val="00F56EA4"/>
    <w:rsid w:val="00F6103F"/>
    <w:rsid w:val="00F61267"/>
    <w:rsid w:val="00F6187E"/>
    <w:rsid w:val="00F636C4"/>
    <w:rsid w:val="00F77EE2"/>
    <w:rsid w:val="00F80A56"/>
    <w:rsid w:val="00F81DF3"/>
    <w:rsid w:val="00F83410"/>
    <w:rsid w:val="00F84087"/>
    <w:rsid w:val="00F856EB"/>
    <w:rsid w:val="00F87B52"/>
    <w:rsid w:val="00F910B0"/>
    <w:rsid w:val="00F93524"/>
    <w:rsid w:val="00F944BA"/>
    <w:rsid w:val="00F957B6"/>
    <w:rsid w:val="00F95871"/>
    <w:rsid w:val="00F960FC"/>
    <w:rsid w:val="00F96B5F"/>
    <w:rsid w:val="00F96D94"/>
    <w:rsid w:val="00FA33E5"/>
    <w:rsid w:val="00FA4DAD"/>
    <w:rsid w:val="00FA62C9"/>
    <w:rsid w:val="00FB2066"/>
    <w:rsid w:val="00FB27E1"/>
    <w:rsid w:val="00FB4305"/>
    <w:rsid w:val="00FB47D8"/>
    <w:rsid w:val="00FC215F"/>
    <w:rsid w:val="00FC7869"/>
    <w:rsid w:val="00FD1252"/>
    <w:rsid w:val="00FD1D67"/>
    <w:rsid w:val="00FD1FCF"/>
    <w:rsid w:val="00FD23F7"/>
    <w:rsid w:val="00FD36CE"/>
    <w:rsid w:val="00FD508E"/>
    <w:rsid w:val="00FE000C"/>
    <w:rsid w:val="00FE0708"/>
    <w:rsid w:val="00FE0F6D"/>
    <w:rsid w:val="00FE1558"/>
    <w:rsid w:val="00FE17D7"/>
    <w:rsid w:val="00FE284E"/>
    <w:rsid w:val="00FE46E0"/>
    <w:rsid w:val="00FE7D31"/>
    <w:rsid w:val="00FF052E"/>
    <w:rsid w:val="00FF22C3"/>
    <w:rsid w:val="00FF2ACE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A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8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8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868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8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1A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BE45DF"/>
    <w:rPr>
      <w:color w:val="0000FF"/>
      <w:u w:val="single"/>
    </w:rPr>
  </w:style>
  <w:style w:type="table" w:styleId="TableGrid">
    <w:name w:val="Table Grid"/>
    <w:basedOn w:val="TableNormal"/>
    <w:uiPriority w:val="59"/>
    <w:rsid w:val="00CE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D8462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  <w:rPr>
      <w:rFonts w:ascii="Arial" w:hAnsi="Arial"/>
      <w:szCs w:val="20"/>
      <w:lang w:eastAsia="en-US"/>
    </w:r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link w:val="ListParagraph"/>
    <w:uiPriority w:val="34"/>
    <w:qFormat/>
    <w:locked/>
    <w:rsid w:val="00D8462E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7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A7A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nhideWhenUsed/>
    <w:rsid w:val="00C62D63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contextualSpacing/>
      <w:jc w:val="both"/>
    </w:pPr>
    <w:rPr>
      <w:rFonts w:ascii="Arial" w:hAnsi="Arial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A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8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8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868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8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1A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BE45DF"/>
    <w:rPr>
      <w:color w:val="0000FF"/>
      <w:u w:val="single"/>
    </w:rPr>
  </w:style>
  <w:style w:type="table" w:styleId="TableGrid">
    <w:name w:val="Table Grid"/>
    <w:basedOn w:val="TableNormal"/>
    <w:uiPriority w:val="59"/>
    <w:rsid w:val="00CE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D8462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  <w:rPr>
      <w:rFonts w:ascii="Arial" w:hAnsi="Arial"/>
      <w:szCs w:val="20"/>
      <w:lang w:eastAsia="en-US"/>
    </w:r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link w:val="ListParagraph"/>
    <w:uiPriority w:val="34"/>
    <w:qFormat/>
    <w:locked/>
    <w:rsid w:val="00D8462E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7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A7A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nhideWhenUsed/>
    <w:rsid w:val="00C62D63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contextualSpacing/>
      <w:jc w:val="both"/>
    </w:pPr>
    <w:rPr>
      <w:rFonts w:ascii="Arial" w:hAnsi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Holt</dc:creator>
  <cp:lastModifiedBy>Amanda Coulthard</cp:lastModifiedBy>
  <cp:revision>3</cp:revision>
  <dcterms:created xsi:type="dcterms:W3CDTF">2017-03-08T16:11:00Z</dcterms:created>
  <dcterms:modified xsi:type="dcterms:W3CDTF">2017-03-09T15:56:00Z</dcterms:modified>
</cp:coreProperties>
</file>